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F3126" w14:textId="183BFFB7" w:rsidR="00BC12D8" w:rsidRDefault="002B094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83C470" wp14:editId="565D7C55">
                <wp:simplePos x="0" y="0"/>
                <wp:positionH relativeFrom="margin">
                  <wp:posOffset>10212779</wp:posOffset>
                </wp:positionH>
                <wp:positionV relativeFrom="paragraph">
                  <wp:posOffset>-792085</wp:posOffset>
                </wp:positionV>
                <wp:extent cx="3759835" cy="7113319"/>
                <wp:effectExtent l="19050" t="19050" r="1206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835" cy="7113319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5A417" w14:textId="3CF80A80" w:rsidR="005D5DB8" w:rsidRPr="00931A30" w:rsidRDefault="006F1C52" w:rsidP="005D5DB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DKA </w:t>
                            </w:r>
                          </w:p>
                          <w:p w14:paraId="1CB93890" w14:textId="09713C09" w:rsidR="00D10403" w:rsidRPr="002B0946" w:rsidRDefault="002B0946" w:rsidP="002B094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Triggers</w:t>
                            </w:r>
                            <w:r w:rsidR="00D1168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(anything that stresses your body out)</w:t>
                            </w:r>
                          </w:p>
                          <w:p w14:paraId="267A737E" w14:textId="73E1C7A6" w:rsidR="002B0946" w:rsidRPr="00D11689" w:rsidRDefault="00D11689" w:rsidP="002B0946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1168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Interruption of </w:t>
                            </w:r>
                            <w:r w:rsidRPr="00D1168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insulin therapy</w:t>
                            </w:r>
                            <w:r w:rsidRPr="00D1168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3BCFA79" w14:textId="3BB4D303" w:rsidR="00D11689" w:rsidRPr="00D11689" w:rsidRDefault="00D11689" w:rsidP="002B0946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1168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Illness/stress</w:t>
                            </w:r>
                          </w:p>
                          <w:p w14:paraId="37B52763" w14:textId="230FEFF6" w:rsidR="00D11689" w:rsidRDefault="00D11689" w:rsidP="002B0946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11689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CATS drugs:</w:t>
                            </w:r>
                            <w:r w:rsidRPr="00D11689">
                              <w:rPr>
                                <w:rFonts w:ascii="Century Gothic" w:hAnsi="Century Gothic"/>
                                <w:color w:val="00B0F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168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orticosteroids, </w:t>
                            </w:r>
                            <w:r w:rsidRPr="00D1168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ntipsychotics, </w:t>
                            </w:r>
                            <w:r w:rsidRPr="00D1168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hiazide, </w:t>
                            </w:r>
                            <w:r w:rsidRPr="00D1168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ympathomimetics (Dobutamine, Terbutaline)</w:t>
                            </w:r>
                          </w:p>
                          <w:p w14:paraId="38059D81" w14:textId="0705C1CF" w:rsidR="00D11689" w:rsidRPr="00D11689" w:rsidRDefault="00D11689" w:rsidP="002B0946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ancreatitis </w:t>
                            </w:r>
                          </w:p>
                          <w:p w14:paraId="13F3B224" w14:textId="392F0176" w:rsidR="00D11689" w:rsidRPr="00D11689" w:rsidRDefault="00D11689" w:rsidP="002B0946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MI or stroke, provoke GH, Cortisol/glucagon</w:t>
                            </w:r>
                          </w:p>
                          <w:p w14:paraId="02E8D48E" w14:textId="53C6F3F1" w:rsidR="00D11689" w:rsidRPr="00D11689" w:rsidRDefault="00D11689" w:rsidP="002B0946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Acromegaly </w:t>
                            </w:r>
                          </w:p>
                          <w:p w14:paraId="5B57D659" w14:textId="52784E18" w:rsidR="00D11689" w:rsidRPr="00D11689" w:rsidRDefault="00D11689" w:rsidP="002B0946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Cushing’s</w:t>
                            </w:r>
                          </w:p>
                          <w:p w14:paraId="128935B4" w14:textId="3F5A6213" w:rsidR="00D11689" w:rsidRPr="00D11689" w:rsidRDefault="00D11689" w:rsidP="002B0946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Hyperthyroidism </w:t>
                            </w:r>
                          </w:p>
                          <w:p w14:paraId="5B8B26B9" w14:textId="0FA8BC05" w:rsidR="00D11689" w:rsidRDefault="00D11689" w:rsidP="00D1168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Management </w:t>
                            </w:r>
                          </w:p>
                          <w:p w14:paraId="42DC11EE" w14:textId="158AD70E" w:rsidR="00D11689" w:rsidRDefault="00D11689" w:rsidP="00D1168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 Large bore IV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cannula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CD3C31" w14:textId="33C91AA2" w:rsidR="00D11689" w:rsidRDefault="00D11689" w:rsidP="00D1168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11689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CC UU GAF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 CXR, Culture, VBG (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Pr="00D1168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1, 2 and 4h)</w:t>
                            </w:r>
                          </w:p>
                          <w:p w14:paraId="450F7CF6" w14:textId="4C85175C" w:rsidR="00D11689" w:rsidRDefault="00D11689" w:rsidP="00D1168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Fluids </w:t>
                            </w:r>
                            <w:r w:rsidR="001F6CD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1F6CD5" w:rsidRPr="001F6CD5">
                              <w:rPr>
                                <w:rFonts w:ascii="Century Gothic" w:hAnsi="Century Gothic"/>
                                <w:b/>
                                <w:color w:val="AA01FF"/>
                                <w:sz w:val="20"/>
                                <w:szCs w:val="20"/>
                              </w:rPr>
                              <w:t>NaCL</w:t>
                            </w:r>
                            <w:proofErr w:type="spellEnd"/>
                            <w:r w:rsidR="001F6CD5" w:rsidRPr="001F6CD5">
                              <w:rPr>
                                <w:rFonts w:ascii="Century Gothic" w:hAnsi="Century Gothic"/>
                                <w:b/>
                                <w:color w:val="AA01FF"/>
                                <w:sz w:val="20"/>
                                <w:szCs w:val="20"/>
                              </w:rPr>
                              <w:t xml:space="preserve"> 0.9% without Potassium</w:t>
                            </w:r>
                            <w:r w:rsidR="001F6CD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4D86C7F" w14:textId="4BBF8D79" w:rsidR="00D11689" w:rsidRDefault="00D11689" w:rsidP="00D11689">
                            <w:pPr>
                              <w:pStyle w:val="ListParagraph"/>
                              <w:numPr>
                                <w:ilvl w:val="1"/>
                                <w:numId w:val="3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1L in 15 minutes</w:t>
                            </w:r>
                          </w:p>
                          <w:p w14:paraId="0AE9F097" w14:textId="25DFAB46" w:rsidR="00D11689" w:rsidRDefault="00D11689" w:rsidP="00D11689">
                            <w:pPr>
                              <w:pStyle w:val="ListParagraph"/>
                              <w:numPr>
                                <w:ilvl w:val="1"/>
                                <w:numId w:val="3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1L in 1 hour </w:t>
                            </w:r>
                          </w:p>
                          <w:p w14:paraId="28DE0BE6" w14:textId="39E4EE95" w:rsidR="001F6CD5" w:rsidRDefault="001F6CD5" w:rsidP="00D11689">
                            <w:pPr>
                              <w:pStyle w:val="ListParagraph"/>
                              <w:numPr>
                                <w:ilvl w:val="1"/>
                                <w:numId w:val="3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2L over the next 4 hours @500ml/hr</w:t>
                            </w:r>
                          </w:p>
                          <w:p w14:paraId="697B4A79" w14:textId="05A6E8E7" w:rsidR="001F6CD5" w:rsidRPr="001F6CD5" w:rsidRDefault="001F6CD5" w:rsidP="001F6CD5">
                            <w:pPr>
                              <w:pStyle w:val="ListParagraph"/>
                              <w:numPr>
                                <w:ilvl w:val="2"/>
                                <w:numId w:val="38"/>
                              </w:numPr>
                              <w:rPr>
                                <w:rFonts w:ascii="Century Gothic" w:hAnsi="Century Gothic"/>
                                <w:b/>
                                <w:color w:val="AA01FF"/>
                                <w:sz w:val="20"/>
                                <w:szCs w:val="20"/>
                              </w:rPr>
                            </w:pPr>
                            <w:r w:rsidRPr="001F6CD5">
                              <w:rPr>
                                <w:rFonts w:ascii="Century Gothic" w:hAnsi="Century Gothic"/>
                                <w:b/>
                                <w:color w:val="AA01FF"/>
                                <w:sz w:val="20"/>
                                <w:szCs w:val="20"/>
                              </w:rPr>
                              <w:t xml:space="preserve">+40mmol Potassium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AA01FF"/>
                                <w:sz w:val="20"/>
                                <w:szCs w:val="20"/>
                              </w:rPr>
                              <w:t>(max 20mmol/hr)</w:t>
                            </w:r>
                          </w:p>
                          <w:p w14:paraId="0EA332C7" w14:textId="2A59C649" w:rsidR="00D11689" w:rsidRDefault="00D11689" w:rsidP="00D1168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Insulin </w:t>
                            </w:r>
                          </w:p>
                          <w:p w14:paraId="5BB42E1C" w14:textId="545ADC2E" w:rsidR="00D11689" w:rsidRPr="001F6CD5" w:rsidRDefault="00D11689" w:rsidP="00D11689">
                            <w:pPr>
                              <w:pStyle w:val="ListParagraph"/>
                              <w:numPr>
                                <w:ilvl w:val="1"/>
                                <w:numId w:val="38"/>
                              </w:numPr>
                              <w:rPr>
                                <w:rFonts w:ascii="Century Gothic" w:hAnsi="Century Gothic"/>
                                <w:b/>
                                <w:color w:val="AA01FF"/>
                                <w:sz w:val="20"/>
                                <w:szCs w:val="20"/>
                              </w:rPr>
                            </w:pPr>
                            <w:r w:rsidRPr="001F6CD5">
                              <w:rPr>
                                <w:rFonts w:ascii="Century Gothic" w:hAnsi="Century Gothic"/>
                                <w:b/>
                                <w:color w:val="AA01FF"/>
                                <w:sz w:val="20"/>
                                <w:szCs w:val="20"/>
                              </w:rPr>
                              <w:t xml:space="preserve">50U </w:t>
                            </w:r>
                            <w:r w:rsidRPr="001F6CD5">
                              <w:rPr>
                                <w:rFonts w:ascii="Century Gothic" w:hAnsi="Century Gothic"/>
                                <w:color w:val="AA01FF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1F6CD5">
                              <w:rPr>
                                <w:rFonts w:ascii="Century Gothic" w:hAnsi="Century Gothic"/>
                                <w:b/>
                                <w:color w:val="AA01FF"/>
                                <w:sz w:val="20"/>
                                <w:szCs w:val="20"/>
                              </w:rPr>
                              <w:t xml:space="preserve">50ml </w:t>
                            </w:r>
                          </w:p>
                          <w:p w14:paraId="11F73938" w14:textId="1FB034D0" w:rsidR="00D11689" w:rsidRDefault="00D11689" w:rsidP="00D11689">
                            <w:pPr>
                              <w:pStyle w:val="ListParagraph"/>
                              <w:numPr>
                                <w:ilvl w:val="1"/>
                                <w:numId w:val="3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6CD5">
                              <w:rPr>
                                <w:rFonts w:ascii="Century Gothic" w:hAnsi="Century Gothic"/>
                                <w:b/>
                                <w:color w:val="AA01FF"/>
                                <w:sz w:val="20"/>
                                <w:szCs w:val="20"/>
                              </w:rPr>
                              <w:t xml:space="preserve">0.1U/kg/hr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NICE Guidelines</w:t>
                            </w:r>
                          </w:p>
                          <w:p w14:paraId="3CBDAB73" w14:textId="32517AD4" w:rsidR="00D11689" w:rsidRDefault="00D11689" w:rsidP="00D11689">
                            <w:pPr>
                              <w:pStyle w:val="ListParagraph"/>
                              <w:numPr>
                                <w:ilvl w:val="2"/>
                                <w:numId w:val="3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George’s: 6U </w:t>
                            </w:r>
                            <w:r w:rsidRPr="00D1168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E8"/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3U</w:t>
                            </w:r>
                          </w:p>
                          <w:p w14:paraId="6F41A5E7" w14:textId="79DFA1FD" w:rsidR="001F6CD5" w:rsidRPr="005F7500" w:rsidRDefault="001F6CD5" w:rsidP="004B4965">
                            <w:pPr>
                              <w:pStyle w:val="ListParagraph"/>
                              <w:numPr>
                                <w:ilvl w:val="1"/>
                                <w:numId w:val="3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6CD5">
                              <w:rPr>
                                <w:rFonts w:ascii="Century Gothic" w:hAnsi="Century Gothic"/>
                                <w:color w:val="FFFF00"/>
                                <w:sz w:val="20"/>
                                <w:szCs w:val="20"/>
                                <w:highlight w:val="red"/>
                              </w:rPr>
                              <w:t xml:space="preserve">If BG not falling by </w:t>
                            </w:r>
                            <w:r w:rsidRPr="001F6CD5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red"/>
                              </w:rPr>
                              <w:t>&gt;3mmol/hr then inc. by 1U/hr</w:t>
                            </w:r>
                          </w:p>
                          <w:p w14:paraId="1F8B3BD2" w14:textId="3B829E23" w:rsidR="005F7500" w:rsidRPr="005F7500" w:rsidRDefault="005F7500" w:rsidP="004B4965">
                            <w:pPr>
                              <w:pStyle w:val="ListParagraph"/>
                              <w:numPr>
                                <w:ilvl w:val="1"/>
                                <w:numId w:val="3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red"/>
                              </w:rPr>
                            </w:pPr>
                            <w:r w:rsidRPr="005F7500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red"/>
                              </w:rPr>
                              <w:t>Make sure you are monitoring potassium</w:t>
                            </w:r>
                          </w:p>
                          <w:p w14:paraId="6988C168" w14:textId="03A669B3" w:rsidR="004B4965" w:rsidRPr="004B4965" w:rsidRDefault="004B4965" w:rsidP="004B4965">
                            <w:pPr>
                              <w:pStyle w:val="ListParagraph"/>
                              <w:numPr>
                                <w:ilvl w:val="1"/>
                                <w:numId w:val="3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Only give a STAT dose of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ActRapid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insulin if a delay of &gt;1hr is anticipated in setting up an insulin infusion </w:t>
                            </w:r>
                          </w:p>
                          <w:p w14:paraId="3E70ACEA" w14:textId="5DFF4C5A" w:rsidR="004B4965" w:rsidRPr="001F6CD5" w:rsidRDefault="004B4965" w:rsidP="004B4965">
                            <w:pPr>
                              <w:pStyle w:val="ListParagraph"/>
                              <w:numPr>
                                <w:ilvl w:val="1"/>
                                <w:numId w:val="38"/>
                              </w:numPr>
                              <w:rPr>
                                <w:rFonts w:ascii="Century Gothic" w:hAnsi="Century Gothic"/>
                                <w:b/>
                                <w:color w:val="AA01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Co</w:t>
                            </w:r>
                            <w:r w:rsidR="001F6CD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ntinue </w:t>
                            </w:r>
                            <w:r w:rsidR="001F6CD5" w:rsidRPr="001F6CD5">
                              <w:rPr>
                                <w:rFonts w:ascii="Century Gothic" w:hAnsi="Century Gothic"/>
                                <w:b/>
                                <w:color w:val="AA01FF"/>
                                <w:sz w:val="20"/>
                                <w:szCs w:val="20"/>
                              </w:rPr>
                              <w:t>long-acting SC insulin</w:t>
                            </w:r>
                            <w:r w:rsidR="001F6CD5" w:rsidRPr="001F6CD5">
                              <w:rPr>
                                <w:rFonts w:ascii="Century Gothic" w:hAnsi="Century Gothic"/>
                                <w:color w:val="AA01FF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1F6CD5" w:rsidRPr="001F6CD5">
                              <w:rPr>
                                <w:rFonts w:ascii="Century Gothic" w:hAnsi="Century Gothic"/>
                                <w:b/>
                                <w:color w:val="AA01FF"/>
                                <w:sz w:val="20"/>
                                <w:szCs w:val="20"/>
                              </w:rPr>
                              <w:t xml:space="preserve">glargine (Lantus) </w:t>
                            </w:r>
                            <w:r w:rsidR="001F6CD5" w:rsidRPr="001F6CD5">
                              <w:rPr>
                                <w:rFonts w:ascii="Century Gothic" w:hAnsi="Century Gothic"/>
                                <w:color w:val="AA01FF"/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1F6CD5" w:rsidRPr="001F6CD5">
                              <w:rPr>
                                <w:rFonts w:ascii="Century Gothic" w:hAnsi="Century Gothic"/>
                                <w:b/>
                                <w:color w:val="AA01FF"/>
                                <w:sz w:val="20"/>
                                <w:szCs w:val="20"/>
                              </w:rPr>
                              <w:t>detemir (</w:t>
                            </w:r>
                            <w:proofErr w:type="spellStart"/>
                            <w:r w:rsidR="001F6CD5" w:rsidRPr="001F6CD5">
                              <w:rPr>
                                <w:rFonts w:ascii="Century Gothic" w:hAnsi="Century Gothic"/>
                                <w:b/>
                                <w:color w:val="AA01FF"/>
                                <w:sz w:val="20"/>
                                <w:szCs w:val="20"/>
                              </w:rPr>
                              <w:t>Levimir</w:t>
                            </w:r>
                            <w:proofErr w:type="spellEnd"/>
                            <w:r w:rsidR="001F6CD5" w:rsidRPr="001F6CD5">
                              <w:rPr>
                                <w:rFonts w:ascii="Century Gothic" w:hAnsi="Century Gothic"/>
                                <w:b/>
                                <w:color w:val="AA01FF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1F6CD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1F6CD5" w:rsidRPr="001F6CD5">
                              <w:rPr>
                                <w:rFonts w:ascii="Century Gothic" w:hAnsi="Century Gothic"/>
                                <w:color w:val="AA01FF"/>
                                <w:sz w:val="20"/>
                                <w:szCs w:val="20"/>
                              </w:rPr>
                              <w:t xml:space="preserve">the patient was taking this </w:t>
                            </w:r>
                            <w:r w:rsidR="001F6CD5">
                              <w:rPr>
                                <w:rFonts w:ascii="Century Gothic" w:hAnsi="Century Gothic"/>
                                <w:color w:val="AA01FF"/>
                                <w:sz w:val="20"/>
                                <w:szCs w:val="20"/>
                              </w:rPr>
                              <w:t xml:space="preserve">before admission </w:t>
                            </w:r>
                          </w:p>
                          <w:p w14:paraId="1CED7DC9" w14:textId="26210BB6" w:rsidR="001F6CD5" w:rsidRPr="001F6CD5" w:rsidRDefault="001F6CD5" w:rsidP="001F6CD5">
                            <w:pPr>
                              <w:pStyle w:val="ListParagraph"/>
                              <w:numPr>
                                <w:ilvl w:val="1"/>
                                <w:numId w:val="38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F6CD5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WITHOLD SHORT AND INTERMEDIATE ACTING INSULINS</w:t>
                            </w:r>
                          </w:p>
                          <w:p w14:paraId="288FDE57" w14:textId="46F650AD" w:rsidR="00D11689" w:rsidRDefault="00D11689" w:rsidP="001F6CD5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If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Blood Glucose</w:t>
                            </w:r>
                            <w:r w:rsidR="001F6CD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at presentation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&lt;14mmol/L </w:t>
                            </w:r>
                          </w:p>
                          <w:p w14:paraId="69E39F63" w14:textId="5BA53495" w:rsidR="001F6CD5" w:rsidRDefault="001F6CD5" w:rsidP="001F6CD5">
                            <w:pPr>
                              <w:pStyle w:val="ListParagraph"/>
                              <w:numPr>
                                <w:ilvl w:val="1"/>
                                <w:numId w:val="38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10%</w:t>
                            </w:r>
                            <w:r w:rsidR="00D1168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Glucose @ 100ml/hr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reduce insulin to 3units/hr</w:t>
                            </w:r>
                          </w:p>
                          <w:p w14:paraId="4EC090F0" w14:textId="423BB8D3" w:rsidR="001F6CD5" w:rsidRPr="001F6CD5" w:rsidRDefault="001F6CD5" w:rsidP="001F6CD5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line="240" w:lineRule="auto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Aim to maintain BG in the range 9 – 14mmol/L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3C470" id="Rectangle 3" o:spid="_x0000_s1026" style="position:absolute;margin-left:804.15pt;margin-top:-62.35pt;width:296.05pt;height:560.1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" fillcolor="white [3201]" strokecolor="#ff8ad8" strokeweight="3pt">
                <v:path arrowok="t"/>
                <v:textbox>
                  <w:txbxContent>
                    <w:p w14:paraId="5645A417" w14:textId="3CF80A80" w:rsidR="005D5DB8" w:rsidRPr="00931A30" w:rsidRDefault="006F1C52" w:rsidP="005D5DB8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DKA </w:t>
                      </w:r>
                    </w:p>
                    <w:p w14:paraId="1CB93890" w14:textId="09713C09" w:rsidR="00D10403" w:rsidRPr="002B0946" w:rsidRDefault="002B0946" w:rsidP="002B094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Triggers</w:t>
                      </w:r>
                      <w:r w:rsidR="00D1168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(anything that stresses your body out)</w:t>
                      </w:r>
                    </w:p>
                    <w:p w14:paraId="267A737E" w14:textId="73E1C7A6" w:rsidR="002B0946" w:rsidRPr="00D11689" w:rsidRDefault="00D11689" w:rsidP="002B0946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D1168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Interruption of </w:t>
                      </w:r>
                      <w:r w:rsidRPr="00D1168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insulin therapy</w:t>
                      </w:r>
                      <w:r w:rsidRPr="00D1168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3BCFA79" w14:textId="3BB4D303" w:rsidR="00D11689" w:rsidRPr="00D11689" w:rsidRDefault="00D11689" w:rsidP="002B0946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1168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Illness/stress</w:t>
                      </w:r>
                    </w:p>
                    <w:p w14:paraId="37B52763" w14:textId="230FEFF6" w:rsidR="00D11689" w:rsidRDefault="00D11689" w:rsidP="002B0946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D11689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CATS drugs:</w:t>
                      </w:r>
                      <w:r w:rsidRPr="00D11689">
                        <w:rPr>
                          <w:rFonts w:ascii="Century Gothic" w:hAnsi="Century Gothic"/>
                          <w:color w:val="00B0F0"/>
                          <w:sz w:val="20"/>
                          <w:szCs w:val="20"/>
                        </w:rPr>
                        <w:t xml:space="preserve"> </w:t>
                      </w:r>
                      <w:r w:rsidRPr="00D1168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orticosteroids, </w:t>
                      </w:r>
                      <w:r w:rsidRPr="00D1168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ntipsychotics, </w:t>
                      </w:r>
                      <w:r w:rsidRPr="00D1168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hiazide, </w:t>
                      </w:r>
                      <w:r w:rsidRPr="00D1168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ympathomimetics (Dobutamine, Terbutaline)</w:t>
                      </w:r>
                    </w:p>
                    <w:p w14:paraId="38059D81" w14:textId="0705C1CF" w:rsidR="00D11689" w:rsidRPr="00D11689" w:rsidRDefault="00D11689" w:rsidP="002B0946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ancreatitis </w:t>
                      </w:r>
                    </w:p>
                    <w:p w14:paraId="13F3B224" w14:textId="392F0176" w:rsidR="00D11689" w:rsidRPr="00D11689" w:rsidRDefault="00D11689" w:rsidP="002B0946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MI or stroke, provoke GH, Cortisol/glucagon</w:t>
                      </w:r>
                    </w:p>
                    <w:p w14:paraId="02E8D48E" w14:textId="53C6F3F1" w:rsidR="00D11689" w:rsidRPr="00D11689" w:rsidRDefault="00D11689" w:rsidP="002B0946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Acromegaly </w:t>
                      </w:r>
                    </w:p>
                    <w:p w14:paraId="5B57D659" w14:textId="52784E18" w:rsidR="00D11689" w:rsidRPr="00D11689" w:rsidRDefault="00D11689" w:rsidP="002B0946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Cushing’s</w:t>
                      </w:r>
                    </w:p>
                    <w:p w14:paraId="128935B4" w14:textId="3F5A6213" w:rsidR="00D11689" w:rsidRPr="00D11689" w:rsidRDefault="00D11689" w:rsidP="002B0946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Hyperthyroidism </w:t>
                      </w:r>
                    </w:p>
                    <w:p w14:paraId="5B8B26B9" w14:textId="0FA8BC05" w:rsidR="00D11689" w:rsidRDefault="00D11689" w:rsidP="00D1168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Management </w:t>
                      </w:r>
                    </w:p>
                    <w:p w14:paraId="42DC11EE" w14:textId="158AD70E" w:rsidR="00D11689" w:rsidRDefault="00D11689" w:rsidP="00D1168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2 Large bore IV 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cannula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CD3C31" w14:textId="33C91AA2" w:rsidR="00D11689" w:rsidRDefault="00D11689" w:rsidP="00D1168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11689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CC UU GAF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: CXR, Culture, VBG (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at </w:t>
                      </w:r>
                      <w:r w:rsidRPr="00D1168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1, 2 and 4h)</w:t>
                      </w:r>
                    </w:p>
                    <w:p w14:paraId="450F7CF6" w14:textId="4C85175C" w:rsidR="00D11689" w:rsidRDefault="00D11689" w:rsidP="00D1168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Fluids </w:t>
                      </w:r>
                      <w:r w:rsidR="001F6CD5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="001F6CD5" w:rsidRPr="001F6CD5">
                        <w:rPr>
                          <w:rFonts w:ascii="Century Gothic" w:hAnsi="Century Gothic"/>
                          <w:b/>
                          <w:color w:val="AA01FF"/>
                          <w:sz w:val="20"/>
                          <w:szCs w:val="20"/>
                        </w:rPr>
                        <w:t>NaCL</w:t>
                      </w:r>
                      <w:proofErr w:type="spellEnd"/>
                      <w:r w:rsidR="001F6CD5" w:rsidRPr="001F6CD5">
                        <w:rPr>
                          <w:rFonts w:ascii="Century Gothic" w:hAnsi="Century Gothic"/>
                          <w:b/>
                          <w:color w:val="AA01FF"/>
                          <w:sz w:val="20"/>
                          <w:szCs w:val="20"/>
                        </w:rPr>
                        <w:t xml:space="preserve"> 0.9% without Potassium</w:t>
                      </w:r>
                      <w:r w:rsidR="001F6CD5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34D86C7F" w14:textId="4BBF8D79" w:rsidR="00D11689" w:rsidRDefault="00D11689" w:rsidP="00D11689">
                      <w:pPr>
                        <w:pStyle w:val="ListParagraph"/>
                        <w:numPr>
                          <w:ilvl w:val="1"/>
                          <w:numId w:val="3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1L in 15 minutes</w:t>
                      </w:r>
                    </w:p>
                    <w:p w14:paraId="0AE9F097" w14:textId="25DFAB46" w:rsidR="00D11689" w:rsidRDefault="00D11689" w:rsidP="00D11689">
                      <w:pPr>
                        <w:pStyle w:val="ListParagraph"/>
                        <w:numPr>
                          <w:ilvl w:val="1"/>
                          <w:numId w:val="3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1L in 1 hour </w:t>
                      </w:r>
                    </w:p>
                    <w:p w14:paraId="28DE0BE6" w14:textId="39E4EE95" w:rsidR="001F6CD5" w:rsidRDefault="001F6CD5" w:rsidP="00D11689">
                      <w:pPr>
                        <w:pStyle w:val="ListParagraph"/>
                        <w:numPr>
                          <w:ilvl w:val="1"/>
                          <w:numId w:val="3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2L over the next 4 hours @500ml/hr</w:t>
                      </w:r>
                    </w:p>
                    <w:p w14:paraId="697B4A79" w14:textId="05A6E8E7" w:rsidR="001F6CD5" w:rsidRPr="001F6CD5" w:rsidRDefault="001F6CD5" w:rsidP="001F6CD5">
                      <w:pPr>
                        <w:pStyle w:val="ListParagraph"/>
                        <w:numPr>
                          <w:ilvl w:val="2"/>
                          <w:numId w:val="38"/>
                        </w:numPr>
                        <w:rPr>
                          <w:rFonts w:ascii="Century Gothic" w:hAnsi="Century Gothic"/>
                          <w:b/>
                          <w:color w:val="AA01FF"/>
                          <w:sz w:val="20"/>
                          <w:szCs w:val="20"/>
                        </w:rPr>
                      </w:pPr>
                      <w:r w:rsidRPr="001F6CD5">
                        <w:rPr>
                          <w:rFonts w:ascii="Century Gothic" w:hAnsi="Century Gothic"/>
                          <w:b/>
                          <w:color w:val="AA01FF"/>
                          <w:sz w:val="20"/>
                          <w:szCs w:val="20"/>
                        </w:rPr>
                        <w:t xml:space="preserve">+40mmol Potassium </w:t>
                      </w:r>
                      <w:r>
                        <w:rPr>
                          <w:rFonts w:ascii="Century Gothic" w:hAnsi="Century Gothic"/>
                          <w:b/>
                          <w:color w:val="AA01FF"/>
                          <w:sz w:val="20"/>
                          <w:szCs w:val="20"/>
                        </w:rPr>
                        <w:t>(max 20mmol/hr)</w:t>
                      </w:r>
                    </w:p>
                    <w:p w14:paraId="0EA332C7" w14:textId="2A59C649" w:rsidR="00D11689" w:rsidRDefault="00D11689" w:rsidP="00D1168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Insulin </w:t>
                      </w:r>
                    </w:p>
                    <w:p w14:paraId="5BB42E1C" w14:textId="545ADC2E" w:rsidR="00D11689" w:rsidRPr="001F6CD5" w:rsidRDefault="00D11689" w:rsidP="00D11689">
                      <w:pPr>
                        <w:pStyle w:val="ListParagraph"/>
                        <w:numPr>
                          <w:ilvl w:val="1"/>
                          <w:numId w:val="38"/>
                        </w:numPr>
                        <w:rPr>
                          <w:rFonts w:ascii="Century Gothic" w:hAnsi="Century Gothic"/>
                          <w:b/>
                          <w:color w:val="AA01FF"/>
                          <w:sz w:val="20"/>
                          <w:szCs w:val="20"/>
                        </w:rPr>
                      </w:pPr>
                      <w:r w:rsidRPr="001F6CD5">
                        <w:rPr>
                          <w:rFonts w:ascii="Century Gothic" w:hAnsi="Century Gothic"/>
                          <w:b/>
                          <w:color w:val="AA01FF"/>
                          <w:sz w:val="20"/>
                          <w:szCs w:val="20"/>
                        </w:rPr>
                        <w:t xml:space="preserve">50U </w:t>
                      </w:r>
                      <w:r w:rsidRPr="001F6CD5">
                        <w:rPr>
                          <w:rFonts w:ascii="Century Gothic" w:hAnsi="Century Gothic"/>
                          <w:color w:val="AA01FF"/>
                          <w:sz w:val="20"/>
                          <w:szCs w:val="20"/>
                        </w:rPr>
                        <w:t xml:space="preserve">in </w:t>
                      </w:r>
                      <w:r w:rsidRPr="001F6CD5">
                        <w:rPr>
                          <w:rFonts w:ascii="Century Gothic" w:hAnsi="Century Gothic"/>
                          <w:b/>
                          <w:color w:val="AA01FF"/>
                          <w:sz w:val="20"/>
                          <w:szCs w:val="20"/>
                        </w:rPr>
                        <w:t xml:space="preserve">50ml </w:t>
                      </w:r>
                    </w:p>
                    <w:p w14:paraId="11F73938" w14:textId="1FB034D0" w:rsidR="00D11689" w:rsidRDefault="00D11689" w:rsidP="00D11689">
                      <w:pPr>
                        <w:pStyle w:val="ListParagraph"/>
                        <w:numPr>
                          <w:ilvl w:val="1"/>
                          <w:numId w:val="3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F6CD5">
                        <w:rPr>
                          <w:rFonts w:ascii="Century Gothic" w:hAnsi="Century Gothic"/>
                          <w:b/>
                          <w:color w:val="AA01FF"/>
                          <w:sz w:val="20"/>
                          <w:szCs w:val="20"/>
                        </w:rPr>
                        <w:t xml:space="preserve">0.1U/kg/hr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NICE Guidelines</w:t>
                      </w:r>
                    </w:p>
                    <w:p w14:paraId="3CBDAB73" w14:textId="32517AD4" w:rsidR="00D11689" w:rsidRDefault="00D11689" w:rsidP="00D11689">
                      <w:pPr>
                        <w:pStyle w:val="ListParagraph"/>
                        <w:numPr>
                          <w:ilvl w:val="2"/>
                          <w:numId w:val="3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George’s: 6U </w:t>
                      </w:r>
                      <w:r w:rsidRPr="00D1168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sym w:font="Wingdings" w:char="F0E8"/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3U</w:t>
                      </w:r>
                    </w:p>
                    <w:p w14:paraId="6F41A5E7" w14:textId="79DFA1FD" w:rsidR="001F6CD5" w:rsidRPr="005F7500" w:rsidRDefault="001F6CD5" w:rsidP="004B4965">
                      <w:pPr>
                        <w:pStyle w:val="ListParagraph"/>
                        <w:numPr>
                          <w:ilvl w:val="1"/>
                          <w:numId w:val="3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F6CD5">
                        <w:rPr>
                          <w:rFonts w:ascii="Century Gothic" w:hAnsi="Century Gothic"/>
                          <w:color w:val="FFFF00"/>
                          <w:sz w:val="20"/>
                          <w:szCs w:val="20"/>
                          <w:highlight w:val="red"/>
                        </w:rPr>
                        <w:t xml:space="preserve">If BG not falling by </w:t>
                      </w:r>
                      <w:r w:rsidRPr="001F6CD5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red"/>
                        </w:rPr>
                        <w:t>&gt;3mmol/hr then inc. by 1U/hr</w:t>
                      </w:r>
                    </w:p>
                    <w:p w14:paraId="1F8B3BD2" w14:textId="3B829E23" w:rsidR="005F7500" w:rsidRPr="005F7500" w:rsidRDefault="005F7500" w:rsidP="004B4965">
                      <w:pPr>
                        <w:pStyle w:val="ListParagraph"/>
                        <w:numPr>
                          <w:ilvl w:val="1"/>
                          <w:numId w:val="3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red"/>
                        </w:rPr>
                      </w:pPr>
                      <w:r w:rsidRPr="005F7500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red"/>
                        </w:rPr>
                        <w:t>Make sure you are monitoring potassium</w:t>
                      </w:r>
                    </w:p>
                    <w:p w14:paraId="6988C168" w14:textId="03A669B3" w:rsidR="004B4965" w:rsidRPr="004B4965" w:rsidRDefault="004B4965" w:rsidP="004B4965">
                      <w:pPr>
                        <w:pStyle w:val="ListParagraph"/>
                        <w:numPr>
                          <w:ilvl w:val="1"/>
                          <w:numId w:val="3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Only give a STAT dose of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ActRapid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insulin if a delay of &gt;1hr is anticipated in setting up an insulin infusion </w:t>
                      </w:r>
                    </w:p>
                    <w:p w14:paraId="3E70ACEA" w14:textId="5DFF4C5A" w:rsidR="004B4965" w:rsidRPr="001F6CD5" w:rsidRDefault="004B4965" w:rsidP="004B4965">
                      <w:pPr>
                        <w:pStyle w:val="ListParagraph"/>
                        <w:numPr>
                          <w:ilvl w:val="1"/>
                          <w:numId w:val="38"/>
                        </w:numPr>
                        <w:rPr>
                          <w:rFonts w:ascii="Century Gothic" w:hAnsi="Century Gothic"/>
                          <w:b/>
                          <w:color w:val="AA01FF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Co</w:t>
                      </w:r>
                      <w:r w:rsidR="001F6CD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ntinue </w:t>
                      </w:r>
                      <w:r w:rsidR="001F6CD5" w:rsidRPr="001F6CD5">
                        <w:rPr>
                          <w:rFonts w:ascii="Century Gothic" w:hAnsi="Century Gothic"/>
                          <w:b/>
                          <w:color w:val="AA01FF"/>
                          <w:sz w:val="20"/>
                          <w:szCs w:val="20"/>
                        </w:rPr>
                        <w:t>long-acting SC insulin</w:t>
                      </w:r>
                      <w:r w:rsidR="001F6CD5" w:rsidRPr="001F6CD5">
                        <w:rPr>
                          <w:rFonts w:ascii="Century Gothic" w:hAnsi="Century Gothic"/>
                          <w:color w:val="AA01FF"/>
                          <w:sz w:val="20"/>
                          <w:szCs w:val="20"/>
                        </w:rPr>
                        <w:t xml:space="preserve"> – </w:t>
                      </w:r>
                      <w:r w:rsidR="001F6CD5" w:rsidRPr="001F6CD5">
                        <w:rPr>
                          <w:rFonts w:ascii="Century Gothic" w:hAnsi="Century Gothic"/>
                          <w:b/>
                          <w:color w:val="AA01FF"/>
                          <w:sz w:val="20"/>
                          <w:szCs w:val="20"/>
                        </w:rPr>
                        <w:t xml:space="preserve">glargine (Lantus) </w:t>
                      </w:r>
                      <w:r w:rsidR="001F6CD5" w:rsidRPr="001F6CD5">
                        <w:rPr>
                          <w:rFonts w:ascii="Century Gothic" w:hAnsi="Century Gothic"/>
                          <w:color w:val="AA01FF"/>
                          <w:sz w:val="20"/>
                          <w:szCs w:val="20"/>
                        </w:rPr>
                        <w:t xml:space="preserve">or </w:t>
                      </w:r>
                      <w:r w:rsidR="001F6CD5" w:rsidRPr="001F6CD5">
                        <w:rPr>
                          <w:rFonts w:ascii="Century Gothic" w:hAnsi="Century Gothic"/>
                          <w:b/>
                          <w:color w:val="AA01FF"/>
                          <w:sz w:val="20"/>
                          <w:szCs w:val="20"/>
                        </w:rPr>
                        <w:t>detemir (</w:t>
                      </w:r>
                      <w:proofErr w:type="spellStart"/>
                      <w:r w:rsidR="001F6CD5" w:rsidRPr="001F6CD5">
                        <w:rPr>
                          <w:rFonts w:ascii="Century Gothic" w:hAnsi="Century Gothic"/>
                          <w:b/>
                          <w:color w:val="AA01FF"/>
                          <w:sz w:val="20"/>
                          <w:szCs w:val="20"/>
                        </w:rPr>
                        <w:t>Levimir</w:t>
                      </w:r>
                      <w:proofErr w:type="spellEnd"/>
                      <w:r w:rsidR="001F6CD5" w:rsidRPr="001F6CD5">
                        <w:rPr>
                          <w:rFonts w:ascii="Century Gothic" w:hAnsi="Century Gothic"/>
                          <w:b/>
                          <w:color w:val="AA01FF"/>
                          <w:sz w:val="20"/>
                          <w:szCs w:val="20"/>
                        </w:rPr>
                        <w:t xml:space="preserve">) </w:t>
                      </w:r>
                      <w:r w:rsidR="001F6CD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if </w:t>
                      </w:r>
                      <w:r w:rsidR="001F6CD5" w:rsidRPr="001F6CD5">
                        <w:rPr>
                          <w:rFonts w:ascii="Century Gothic" w:hAnsi="Century Gothic"/>
                          <w:color w:val="AA01FF"/>
                          <w:sz w:val="20"/>
                          <w:szCs w:val="20"/>
                        </w:rPr>
                        <w:t xml:space="preserve">the patient was taking this </w:t>
                      </w:r>
                      <w:r w:rsidR="001F6CD5">
                        <w:rPr>
                          <w:rFonts w:ascii="Century Gothic" w:hAnsi="Century Gothic"/>
                          <w:color w:val="AA01FF"/>
                          <w:sz w:val="20"/>
                          <w:szCs w:val="20"/>
                        </w:rPr>
                        <w:t xml:space="preserve">before admission </w:t>
                      </w:r>
                    </w:p>
                    <w:p w14:paraId="1CED7DC9" w14:textId="26210BB6" w:rsidR="001F6CD5" w:rsidRPr="001F6CD5" w:rsidRDefault="001F6CD5" w:rsidP="001F6CD5">
                      <w:pPr>
                        <w:pStyle w:val="ListParagraph"/>
                        <w:numPr>
                          <w:ilvl w:val="1"/>
                          <w:numId w:val="38"/>
                        </w:numPr>
                        <w:spacing w:line="240" w:lineRule="auto"/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1F6CD5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WITHOLD SHORT AND INTERMEDIATE ACTING INSULINS</w:t>
                      </w:r>
                    </w:p>
                    <w:p w14:paraId="288FDE57" w14:textId="46F650AD" w:rsidR="00D11689" w:rsidRDefault="00D11689" w:rsidP="001F6CD5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line="240" w:lineRule="auto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If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Blood Glucose</w:t>
                      </w:r>
                      <w:r w:rsidR="001F6CD5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at presentation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&lt;14mmol/L </w:t>
                      </w:r>
                    </w:p>
                    <w:p w14:paraId="69E39F63" w14:textId="5BA53495" w:rsidR="001F6CD5" w:rsidRDefault="001F6CD5" w:rsidP="001F6CD5">
                      <w:pPr>
                        <w:pStyle w:val="ListParagraph"/>
                        <w:numPr>
                          <w:ilvl w:val="1"/>
                          <w:numId w:val="38"/>
                        </w:numPr>
                        <w:spacing w:line="240" w:lineRule="auto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10%</w:t>
                      </w:r>
                      <w:r w:rsidR="00D11689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Glucose @ 100ml/hr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and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reduce insulin to 3units/hr</w:t>
                      </w:r>
                    </w:p>
                    <w:p w14:paraId="4EC090F0" w14:textId="423BB8D3" w:rsidR="001F6CD5" w:rsidRPr="001F6CD5" w:rsidRDefault="001F6CD5" w:rsidP="001F6CD5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line="240" w:lineRule="auto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Aim to maintain BG in the range 9 – 14mmol/L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01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7F3145" wp14:editId="2F568395">
                <wp:simplePos x="0" y="0"/>
                <wp:positionH relativeFrom="margin">
                  <wp:posOffset>-700644</wp:posOffset>
                </wp:positionH>
                <wp:positionV relativeFrom="paragraph">
                  <wp:posOffset>-756458</wp:posOffset>
                </wp:positionV>
                <wp:extent cx="4669724" cy="4096987"/>
                <wp:effectExtent l="12700" t="12700" r="29845" b="3111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9724" cy="4096987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F315E" w14:textId="26DF6308" w:rsidR="00E70BB7" w:rsidRDefault="006F1C52" w:rsidP="00FD5C9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>Diabetes Type 1</w:t>
                            </w:r>
                          </w:p>
                          <w:p w14:paraId="05F2E704" w14:textId="698B608F" w:rsidR="000921AB" w:rsidRDefault="002B0946" w:rsidP="002B094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094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Associations</w:t>
                            </w:r>
                            <w:r w:rsidRPr="00BD0B92">
                              <w:rPr>
                                <w:rFonts w:ascii="Century Gothic" w:hAnsi="Century Gothic"/>
                                <w:b/>
                                <w:color w:val="FFFF00"/>
                                <w:sz w:val="18"/>
                                <w:szCs w:val="18"/>
                                <w:highlight w:val="darkBlue"/>
                              </w:rPr>
                              <w:t>: TAP1 diabetes</w:t>
                            </w:r>
                            <w:r w:rsidRPr="00BD0B9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  <w:highlight w:val="darkBlue"/>
                              </w:rPr>
                              <w:t>:</w:t>
                            </w:r>
                            <w:r w:rsidRPr="002B094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0B92">
                              <w:rPr>
                                <w:rFonts w:ascii="Century Gothic" w:hAnsi="Century Gothic"/>
                                <w:b/>
                                <w:color w:val="00B0F0"/>
                                <w:sz w:val="18"/>
                                <w:szCs w:val="18"/>
                              </w:rPr>
                              <w:t>T</w:t>
                            </w:r>
                            <w:r w:rsidRPr="002B094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hyroid </w:t>
                            </w:r>
                            <w:r w:rsidRPr="00BD0B92">
                              <w:rPr>
                                <w:rFonts w:ascii="Century Gothic" w:hAnsi="Century Gothic"/>
                                <w:b/>
                                <w:color w:val="00B0F0"/>
                                <w:sz w:val="18"/>
                                <w:szCs w:val="18"/>
                              </w:rPr>
                              <w:t>A</w:t>
                            </w:r>
                            <w:r w:rsidRPr="002B094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utoimmune </w:t>
                            </w:r>
                            <w:r w:rsidRPr="00BD0B92">
                              <w:rPr>
                                <w:rFonts w:ascii="Century Gothic" w:hAnsi="Century Gothic"/>
                                <w:b/>
                                <w:color w:val="00B0F0"/>
                                <w:sz w:val="18"/>
                                <w:szCs w:val="18"/>
                              </w:rPr>
                              <w:t>P</w:t>
                            </w:r>
                            <w:r w:rsidRPr="002B094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ernicious Anaemia</w:t>
                            </w:r>
                          </w:p>
                          <w:p w14:paraId="08F5B370" w14:textId="4E75C89F" w:rsidR="002B0946" w:rsidRDefault="002B0946" w:rsidP="002B094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HLA DR3 +/- DR4 </w:t>
                            </w:r>
                          </w:p>
                          <w:p w14:paraId="54F1772C" w14:textId="61D4DEC8" w:rsidR="002B0946" w:rsidRPr="002B0946" w:rsidRDefault="002B0946" w:rsidP="002B094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Seen in those Not breastfed/ Early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cows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milk introduction </w:t>
                            </w:r>
                          </w:p>
                          <w:p w14:paraId="3E7391F9" w14:textId="0C202302" w:rsidR="002B0946" w:rsidRDefault="002B0946" w:rsidP="002B094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 cell mediated destruction of beta cells of pancreas</w:t>
                            </w:r>
                          </w:p>
                          <w:p w14:paraId="42A9EE1A" w14:textId="52CA706C" w:rsidR="002B0946" w:rsidRDefault="002B0946" w:rsidP="002B0946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Presentation </w:t>
                            </w:r>
                          </w:p>
                          <w:p w14:paraId="3B47C12B" w14:textId="56B31A5C" w:rsidR="002B0946" w:rsidRPr="00BD0B92" w:rsidRDefault="002B0946" w:rsidP="002B094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BD0B9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Weight loss, Polydipsia, Polyuria </w:t>
                            </w:r>
                          </w:p>
                          <w:p w14:paraId="43ACC94B" w14:textId="02448178" w:rsidR="002B0946" w:rsidRPr="002B0946" w:rsidRDefault="002B0946" w:rsidP="002B094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DKA:</w:t>
                            </w:r>
                            <w:r w:rsidR="00BD0B9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Abdominal pain, vomiting, drowsy</w:t>
                            </w:r>
                            <w:r w:rsidR="00BD0B92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hyperglycaemia,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ketonaemia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, acid</w:t>
                            </w:r>
                          </w:p>
                          <w:p w14:paraId="55911A86" w14:textId="35E0846F" w:rsidR="002B0946" w:rsidRPr="00D11689" w:rsidRDefault="002B0946" w:rsidP="00BD0B92">
                            <w:pPr>
                              <w:pStyle w:val="ListParagraph"/>
                              <w:ind w:left="785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Weakness, cold extremities, smell of acetone,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kussmaul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breathing, tachycardia,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raised  amylase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hypotension, hypothermia, </w:t>
                            </w:r>
                            <w:r w:rsidR="00D11689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leucocytosis</w:t>
                            </w:r>
                          </w:p>
                          <w:p w14:paraId="74362B11" w14:textId="19279464" w:rsidR="00D11689" w:rsidRDefault="00D11689" w:rsidP="00D1168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Investigations </w:t>
                            </w:r>
                          </w:p>
                          <w:p w14:paraId="7936649A" w14:textId="62A47E38" w:rsidR="00D11689" w:rsidRDefault="00D11689" w:rsidP="00D1168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U&amp;Es, Urinalysis, Glucose, ABG, FBC</w:t>
                            </w:r>
                          </w:p>
                          <w:p w14:paraId="24AB81EF" w14:textId="75C046C1" w:rsidR="00D11689" w:rsidRDefault="00D11689" w:rsidP="00D1168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Management</w:t>
                            </w:r>
                            <w:r w:rsidR="00BD0B92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5399CD27" w14:textId="3A178F12" w:rsidR="00D11689" w:rsidRDefault="00D11689" w:rsidP="00D11689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F7500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>Insulin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82E6D47" w14:textId="77777777" w:rsidR="005F7500" w:rsidRPr="005F7500" w:rsidRDefault="005F7500" w:rsidP="005F7500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5F7500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Normally </w:t>
                            </w:r>
                            <w:r w:rsidRPr="005F7500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30 – 50U</w:t>
                            </w:r>
                          </w:p>
                          <w:p w14:paraId="2823361B" w14:textId="4D6D3720" w:rsidR="005F7500" w:rsidRPr="005F7500" w:rsidRDefault="00F15DF5" w:rsidP="005F7500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Basal-bolus insulin regimen = 1</w:t>
                            </w:r>
                            <w:r w:rsidRPr="00F15DF5"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line. </w:t>
                            </w:r>
                          </w:p>
                          <w:p w14:paraId="69DF6047" w14:textId="77777777" w:rsidR="005F7500" w:rsidRPr="005F7500" w:rsidRDefault="005F7500" w:rsidP="005F7500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5F7500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Intermittent rapid / short acting insulin injected with meals to control post prandial glucose </w:t>
                            </w:r>
                          </w:p>
                          <w:p w14:paraId="2C84A804" w14:textId="4EC0946D" w:rsidR="005F7500" w:rsidRPr="00F15DF5" w:rsidRDefault="005F7500" w:rsidP="00F15DF5">
                            <w:pPr>
                              <w:pStyle w:val="ListParagraph"/>
                              <w:numPr>
                                <w:ilvl w:val="1"/>
                                <w:numId w:val="37"/>
                              </w:numPr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D0B92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i.e</w:t>
                            </w:r>
                            <w:r w:rsidR="00F15DF5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BD0B92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5F7500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F7500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>Insulin Glargine (Lantus) OD</w:t>
                            </w:r>
                            <w:r w:rsidR="00F15DF5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>/ Insulin Detemir BD</w:t>
                            </w:r>
                            <w:r w:rsidRPr="005F7500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 xml:space="preserve">, Insulin </w:t>
                            </w:r>
                            <w:proofErr w:type="spellStart"/>
                            <w:r w:rsidRPr="005F7500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>Aspart</w:t>
                            </w:r>
                            <w:proofErr w:type="spellEnd"/>
                            <w:r w:rsidRPr="005F7500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5F7500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>Novorapid</w:t>
                            </w:r>
                            <w:proofErr w:type="spellEnd"/>
                            <w:r w:rsidRPr="005F7500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>)</w:t>
                            </w:r>
                            <w:r w:rsidR="00F15DF5" w:rsidRPr="00F15DF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BEFORE</w:t>
                            </w:r>
                            <w:r w:rsidRPr="00F15DF5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0B92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meals and snacks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F3145" id="Rectangle 8" o:spid="_x0000_s1027" style="position:absolute;margin-left:-55.15pt;margin-top:-59.55pt;width:367.7pt;height:322.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" fillcolor="white [3201]" strokecolor="#ff8ad8" strokeweight="3pt">
                <v:path arrowok="t"/>
                <v:textbox>
                  <w:txbxContent>
                    <w:p w14:paraId="777F315E" w14:textId="26DF6308" w:rsidR="00E70BB7" w:rsidRDefault="006F1C52" w:rsidP="00FD5C9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18"/>
                        </w:rPr>
                        <w:t>Diabetes Type 1</w:t>
                      </w:r>
                    </w:p>
                    <w:p w14:paraId="05F2E704" w14:textId="698B608F" w:rsidR="000921AB" w:rsidRDefault="002B0946" w:rsidP="002B094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B0946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>Associations</w:t>
                      </w:r>
                      <w:r w:rsidRPr="00BD0B92">
                        <w:rPr>
                          <w:rFonts w:ascii="Century Gothic" w:hAnsi="Century Gothic"/>
                          <w:b/>
                          <w:color w:val="FFFF00"/>
                          <w:sz w:val="18"/>
                          <w:szCs w:val="18"/>
                          <w:highlight w:val="darkBlue"/>
                        </w:rPr>
                        <w:t>: TAP1 diabetes</w:t>
                      </w:r>
                      <w:r w:rsidRPr="00BD0B92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  <w:highlight w:val="darkBlue"/>
                        </w:rPr>
                        <w:t>:</w:t>
                      </w:r>
                      <w:r w:rsidRPr="002B0946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BD0B92">
                        <w:rPr>
                          <w:rFonts w:ascii="Century Gothic" w:hAnsi="Century Gothic"/>
                          <w:b/>
                          <w:color w:val="00B0F0"/>
                          <w:sz w:val="18"/>
                          <w:szCs w:val="18"/>
                        </w:rPr>
                        <w:t>T</w:t>
                      </w:r>
                      <w:r w:rsidRPr="002B0946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hyroid </w:t>
                      </w:r>
                      <w:r w:rsidRPr="00BD0B92">
                        <w:rPr>
                          <w:rFonts w:ascii="Century Gothic" w:hAnsi="Century Gothic"/>
                          <w:b/>
                          <w:color w:val="00B0F0"/>
                          <w:sz w:val="18"/>
                          <w:szCs w:val="18"/>
                        </w:rPr>
                        <w:t>A</w:t>
                      </w:r>
                      <w:r w:rsidRPr="002B0946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utoimmune </w:t>
                      </w:r>
                      <w:r w:rsidRPr="00BD0B92">
                        <w:rPr>
                          <w:rFonts w:ascii="Century Gothic" w:hAnsi="Century Gothic"/>
                          <w:b/>
                          <w:color w:val="00B0F0"/>
                          <w:sz w:val="18"/>
                          <w:szCs w:val="18"/>
                        </w:rPr>
                        <w:t>P</w:t>
                      </w:r>
                      <w:r w:rsidRPr="002B0946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>ernicious Anaemia</w:t>
                      </w:r>
                    </w:p>
                    <w:p w14:paraId="08F5B370" w14:textId="4E75C89F" w:rsidR="002B0946" w:rsidRDefault="002B0946" w:rsidP="002B094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HLA DR3 +/- DR4 </w:t>
                      </w:r>
                    </w:p>
                    <w:p w14:paraId="54F1772C" w14:textId="61D4DEC8" w:rsidR="002B0946" w:rsidRPr="002B0946" w:rsidRDefault="002B0946" w:rsidP="002B094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 xml:space="preserve">Seen in those Not breastfed/ Early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cows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 xml:space="preserve"> milk introduction </w:t>
                      </w:r>
                    </w:p>
                    <w:p w14:paraId="3E7391F9" w14:textId="0C202302" w:rsidR="002B0946" w:rsidRDefault="002B0946" w:rsidP="002B094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>T cell mediated destruction of beta cells of pancreas</w:t>
                      </w:r>
                    </w:p>
                    <w:p w14:paraId="42A9EE1A" w14:textId="52CA706C" w:rsidR="002B0946" w:rsidRDefault="002B0946" w:rsidP="002B0946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Presentation </w:t>
                      </w:r>
                    </w:p>
                    <w:p w14:paraId="3B47C12B" w14:textId="56B31A5C" w:rsidR="002B0946" w:rsidRPr="00BD0B92" w:rsidRDefault="002B0946" w:rsidP="002B0946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  <w:highlight w:val="yellow"/>
                        </w:rPr>
                      </w:pPr>
                      <w:r w:rsidRPr="00BD0B92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Weight loss, Polydipsia, Polyuria </w:t>
                      </w:r>
                    </w:p>
                    <w:p w14:paraId="43ACC94B" w14:textId="02448178" w:rsidR="002B0946" w:rsidRPr="002B0946" w:rsidRDefault="002B0946" w:rsidP="002B0946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>DKA:</w:t>
                      </w:r>
                      <w:r w:rsidR="00BD0B92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Abdominal pain, vomiting, drowsy</w:t>
                      </w:r>
                      <w:r w:rsidR="00BD0B92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 xml:space="preserve"> hyperglycaemia,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ketonaemia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, acid</w:t>
                      </w:r>
                    </w:p>
                    <w:p w14:paraId="55911A86" w14:textId="35E0846F" w:rsidR="002B0946" w:rsidRPr="00D11689" w:rsidRDefault="002B0946" w:rsidP="00BD0B92">
                      <w:pPr>
                        <w:pStyle w:val="ListParagraph"/>
                        <w:ind w:left="785"/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 xml:space="preserve">Weakness, cold extremities, smell of acetone,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kussmaul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 xml:space="preserve"> breathing, tachycardia,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raised  amylase</w:t>
                      </w:r>
                      <w:proofErr w:type="gramEnd"/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 xml:space="preserve">, hypotension, hypothermia, </w:t>
                      </w:r>
                      <w:r w:rsidR="00D11689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leucocytosis</w:t>
                      </w:r>
                    </w:p>
                    <w:p w14:paraId="74362B11" w14:textId="19279464" w:rsidR="00D11689" w:rsidRDefault="00D11689" w:rsidP="00D1168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Investigations </w:t>
                      </w:r>
                    </w:p>
                    <w:p w14:paraId="7936649A" w14:textId="62A47E38" w:rsidR="00D11689" w:rsidRDefault="00D11689" w:rsidP="00D1168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>U&amp;Es, Urinalysis, Glucose, ABG, FBC</w:t>
                      </w:r>
                    </w:p>
                    <w:p w14:paraId="24AB81EF" w14:textId="75C046C1" w:rsidR="00D11689" w:rsidRDefault="00D11689" w:rsidP="00D1168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>Management</w:t>
                      </w:r>
                      <w:r w:rsidR="00BD0B92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5399CD27" w14:textId="3A178F12" w:rsidR="00D11689" w:rsidRDefault="00D11689" w:rsidP="00D11689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5F7500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>Insulin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82E6D47" w14:textId="77777777" w:rsidR="005F7500" w:rsidRPr="005F7500" w:rsidRDefault="005F7500" w:rsidP="005F7500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5F7500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Normally </w:t>
                      </w:r>
                      <w:r w:rsidRPr="005F7500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30 – 50U</w:t>
                      </w:r>
                    </w:p>
                    <w:p w14:paraId="2823361B" w14:textId="4D6D3720" w:rsidR="005F7500" w:rsidRPr="005F7500" w:rsidRDefault="00F15DF5" w:rsidP="005F7500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Basal-bolus insulin regimen = 1</w:t>
                      </w:r>
                      <w:r w:rsidRPr="00F15DF5"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line. </w:t>
                      </w:r>
                    </w:p>
                    <w:p w14:paraId="69DF6047" w14:textId="77777777" w:rsidR="005F7500" w:rsidRPr="005F7500" w:rsidRDefault="005F7500" w:rsidP="005F7500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5F7500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Intermittent rapid / short acting insulin injected with meals to control post prandial glucose </w:t>
                      </w:r>
                    </w:p>
                    <w:p w14:paraId="2C84A804" w14:textId="4EC0946D" w:rsidR="005F7500" w:rsidRPr="00F15DF5" w:rsidRDefault="005F7500" w:rsidP="00F15DF5">
                      <w:pPr>
                        <w:pStyle w:val="ListParagraph"/>
                        <w:numPr>
                          <w:ilvl w:val="1"/>
                          <w:numId w:val="37"/>
                        </w:numPr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BD0B92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i.e</w:t>
                      </w:r>
                      <w:r w:rsidR="00F15DF5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.</w:t>
                      </w:r>
                      <w:r w:rsidRPr="00BD0B92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Pr="005F7500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F7500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>Insulin Glargine (Lantus) OD</w:t>
                      </w:r>
                      <w:r w:rsidR="00F15DF5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>/ Insulin Detemir BD</w:t>
                      </w:r>
                      <w:r w:rsidRPr="005F7500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 xml:space="preserve">, Insulin </w:t>
                      </w:r>
                      <w:proofErr w:type="spellStart"/>
                      <w:r w:rsidRPr="005F7500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>Aspart</w:t>
                      </w:r>
                      <w:proofErr w:type="spellEnd"/>
                      <w:r w:rsidRPr="005F7500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5F7500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>Novorapid</w:t>
                      </w:r>
                      <w:proofErr w:type="spellEnd"/>
                      <w:r w:rsidRPr="005F7500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>)</w:t>
                      </w:r>
                      <w:r w:rsidR="00F15DF5" w:rsidRPr="00F15DF5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BEFORE</w:t>
                      </w:r>
                      <w:r w:rsidRPr="00F15DF5">
                        <w:rPr>
                          <w:rFonts w:ascii="Century Gothic" w:hAnsi="Century Gothic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BD0B92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meals and snacks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22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7F3146" wp14:editId="50CDDE87">
                <wp:simplePos x="0" y="0"/>
                <wp:positionH relativeFrom="margin">
                  <wp:posOffset>4086225</wp:posOffset>
                </wp:positionH>
                <wp:positionV relativeFrom="paragraph">
                  <wp:posOffset>3810</wp:posOffset>
                </wp:positionV>
                <wp:extent cx="6006224" cy="9458325"/>
                <wp:effectExtent l="19050" t="19050" r="13970" b="2857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6224" cy="945832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F315F" w14:textId="7496CC8F" w:rsidR="0059711C" w:rsidRDefault="006F1C52" w:rsidP="0059711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Diabetes Type 2</w:t>
                            </w:r>
                          </w:p>
                          <w:p w14:paraId="4C408D7D" w14:textId="49ED289F" w:rsidR="00116CEC" w:rsidRPr="00493676" w:rsidRDefault="006F1C52" w:rsidP="006F1C52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Aetiology</w:t>
                            </w:r>
                          </w:p>
                          <w:p w14:paraId="79A692DB" w14:textId="77777777" w:rsidR="007F6FEF" w:rsidRPr="00493676" w:rsidRDefault="007F6FEF" w:rsidP="007F6FE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AGE, OBESITY, FAMILY, ETHNICITY </w:t>
                            </w:r>
                          </w:p>
                          <w:p w14:paraId="065CDC11" w14:textId="77777777" w:rsidR="007F6FEF" w:rsidRPr="00493676" w:rsidRDefault="007F6FEF" w:rsidP="007F6FE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9437FF"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b/>
                                <w:color w:val="9437FF"/>
                                <w:sz w:val="18"/>
                                <w:szCs w:val="18"/>
                              </w:rPr>
                              <w:t>Maturity Onset Diabetes of the Young (MODY)</w:t>
                            </w:r>
                          </w:p>
                          <w:p w14:paraId="33731912" w14:textId="77777777" w:rsidR="007F6FEF" w:rsidRPr="00493676" w:rsidRDefault="007F6FEF" w:rsidP="007F6FEF">
                            <w:pPr>
                              <w:pStyle w:val="ListParagraph"/>
                              <w:numPr>
                                <w:ilvl w:val="1"/>
                                <w:numId w:val="30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Rare kind of type 2 diabetes </w:t>
                            </w:r>
                          </w:p>
                          <w:p w14:paraId="61959769" w14:textId="77777777" w:rsidR="007F6FEF" w:rsidRPr="00493676" w:rsidRDefault="007F6FEF" w:rsidP="007F6FEF">
                            <w:pPr>
                              <w:pStyle w:val="ListParagraph"/>
                              <w:numPr>
                                <w:ilvl w:val="1"/>
                                <w:numId w:val="30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DOMINANTLY INHERITED </w:t>
                            </w:r>
                          </w:p>
                          <w:p w14:paraId="42DE891C" w14:textId="77777777" w:rsidR="007F6FEF" w:rsidRPr="00493676" w:rsidRDefault="007F6FEF" w:rsidP="007F6FEF">
                            <w:pPr>
                              <w:pStyle w:val="ListParagraph"/>
                              <w:numPr>
                                <w:ilvl w:val="1"/>
                                <w:numId w:val="30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Easy to control </w:t>
                            </w:r>
                          </w:p>
                          <w:p w14:paraId="6E3EDB93" w14:textId="77777777" w:rsidR="007F6FEF" w:rsidRPr="00493676" w:rsidRDefault="007F6FEF" w:rsidP="007F6FE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9437FF"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b/>
                                <w:color w:val="9437FF"/>
                                <w:sz w:val="18"/>
                                <w:szCs w:val="18"/>
                              </w:rPr>
                              <w:t xml:space="preserve">Syndrome X; metabolic Syndrome; Insulin Resistant Syndrome </w:t>
                            </w:r>
                          </w:p>
                          <w:p w14:paraId="7C7A7F86" w14:textId="77777777" w:rsidR="007F6FEF" w:rsidRPr="00493676" w:rsidRDefault="007F6FEF" w:rsidP="007F6FEF">
                            <w:pPr>
                              <w:pStyle w:val="ListParagraph"/>
                              <w:numPr>
                                <w:ilvl w:val="1"/>
                                <w:numId w:val="30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Increased BP, High blood sugar, excess body fat around the waist, abnormal cholesterol or triglyceride levels </w:t>
                            </w:r>
                            <w:r w:rsidRPr="0049367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occurring together increasing the risk of heart disease, stroke and diabetes. </w:t>
                            </w:r>
                          </w:p>
                          <w:p w14:paraId="027B31E4" w14:textId="77777777" w:rsidR="007F6FEF" w:rsidRPr="00493676" w:rsidRDefault="007F6FEF" w:rsidP="007F6FEF">
                            <w:pPr>
                              <w:pStyle w:val="ListParagraph"/>
                              <w:numPr>
                                <w:ilvl w:val="1"/>
                                <w:numId w:val="30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Genetic susceptibility + Sedentary lifestyle + Central Obesity </w:t>
                            </w:r>
                          </w:p>
                          <w:p w14:paraId="647D9D01" w14:textId="77777777" w:rsidR="007F6FEF" w:rsidRPr="00493676" w:rsidRDefault="007F6FEF" w:rsidP="007F6FEF">
                            <w:pPr>
                              <w:pStyle w:val="ListParagraph"/>
                              <w:numPr>
                                <w:ilvl w:val="1"/>
                                <w:numId w:val="30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Much greater risk of cardiovascular disease and diabetes </w:t>
                            </w:r>
                          </w:p>
                          <w:p w14:paraId="6863096A" w14:textId="41FD1AE3" w:rsidR="007F6FEF" w:rsidRPr="00493676" w:rsidRDefault="007F6FEF" w:rsidP="007F6FEF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Insulin resistance and relative secretory failure of insulin</w:t>
                            </w:r>
                            <w:r w:rsidRPr="00493676">
                              <w:rPr>
                                <w:rFonts w:ascii="Century Schoolbook" w:hAnsi="Century Schoolboo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3676">
                              <w:rPr>
                                <w:rFonts w:ascii="Century Schoolbook" w:hAnsi="Century Schoolbook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A6D1428" w14:textId="77777777" w:rsidR="007F6FEF" w:rsidRPr="00493676" w:rsidRDefault="007F6FEF" w:rsidP="007F6FEF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Presentation </w:t>
                            </w:r>
                          </w:p>
                          <w:p w14:paraId="27896D3C" w14:textId="5E7EE113" w:rsidR="007F6FEF" w:rsidRPr="00493676" w:rsidRDefault="007F6FEF" w:rsidP="007F6FE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Polyuria, Polydipsia, Weight loss </w:t>
                            </w:r>
                          </w:p>
                          <w:p w14:paraId="7D4DBD5E" w14:textId="67AF6C88" w:rsidR="00493676" w:rsidRPr="00493676" w:rsidRDefault="00493676" w:rsidP="00493676">
                            <w:pPr>
                              <w:pStyle w:val="ListParagraph"/>
                              <w:numPr>
                                <w:ilvl w:val="1"/>
                                <w:numId w:val="3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Polyuria differentials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Overenthusiastic IV therapy, diabetes insipidus, inc. calcium, psychogenic polydipsia,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polyuric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phase of </w:t>
                            </w:r>
                            <w:r w:rsidRPr="0049367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recovering acute tubular necrosis</w:t>
                            </w:r>
                          </w:p>
                          <w:p w14:paraId="5E3060F9" w14:textId="77777777" w:rsidR="007F6FEF" w:rsidRPr="00493676" w:rsidRDefault="007F6FEF" w:rsidP="007F6FE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Lack of energy </w:t>
                            </w:r>
                          </w:p>
                          <w:p w14:paraId="3E25E0B5" w14:textId="77777777" w:rsidR="007F6FEF" w:rsidRPr="00493676" w:rsidRDefault="007F6FEF" w:rsidP="007F6FE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Genital inflammation </w:t>
                            </w:r>
                          </w:p>
                          <w:p w14:paraId="4E2A4C68" w14:textId="77777777" w:rsidR="007F6FEF" w:rsidRPr="00493676" w:rsidRDefault="007F6FEF" w:rsidP="007F6FE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Staphylococcal skin infections / abscess</w:t>
                            </w:r>
                          </w:p>
                          <w:p w14:paraId="146B81E2" w14:textId="77777777" w:rsidR="00D0228B" w:rsidRPr="00D0228B" w:rsidRDefault="007F6FEF" w:rsidP="007F6FE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Retinopathy (visual blurring)</w:t>
                            </w:r>
                            <w:r w:rsidR="00D0228B" w:rsidRPr="00D0228B">
                              <w:rPr>
                                <w:rFonts w:ascii="Century Gothic" w:hAnsi="Century Gothic"/>
                                <w:b/>
                                <w:color w:val="00B0F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7C2101E" w14:textId="1B28B8C8" w:rsidR="007F6FEF" w:rsidRPr="00D0228B" w:rsidRDefault="00D0228B" w:rsidP="00D0228B">
                            <w:pPr>
                              <w:pStyle w:val="ListParagraph"/>
                              <w:numPr>
                                <w:ilvl w:val="1"/>
                                <w:numId w:val="3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18"/>
                                <w:szCs w:val="18"/>
                              </w:rPr>
                              <w:t>4 Grades: PATH 4213</w:t>
                            </w:r>
                            <w:r w:rsidRPr="00D0228B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apilledema, </w:t>
                            </w:r>
                            <w:r w:rsidRPr="00D0228B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V nipping,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ortuisity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&amp; narrowing</w:t>
                            </w:r>
                            <w:r w:rsidR="0055670D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0228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H</w:t>
                            </w:r>
                            <w:r w:rsidRPr="00D0228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aemorrhages exudates and cotton wool spots</w:t>
                            </w:r>
                          </w:p>
                          <w:p w14:paraId="62D2F520" w14:textId="0D3B3614" w:rsidR="00D0228B" w:rsidRPr="00D0228B" w:rsidRDefault="00D0228B" w:rsidP="00D0228B">
                            <w:pPr>
                              <w:pStyle w:val="ListParagraph"/>
                              <w:numPr>
                                <w:ilvl w:val="1"/>
                                <w:numId w:val="3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0228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Cataracts, Proliferative retinopathy, 3</w:t>
                            </w:r>
                            <w:r w:rsidRPr="00D0228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D0228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and 6</w:t>
                            </w:r>
                            <w:r w:rsidRPr="00D0228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D0228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nerve palsy common. </w:t>
                            </w:r>
                          </w:p>
                          <w:p w14:paraId="7AF11CAC" w14:textId="2A5DEFA2" w:rsidR="007F6FEF" w:rsidRDefault="007F6FEF" w:rsidP="007F6FE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Polyneuropathy </w:t>
                            </w:r>
                            <w:r w:rsidR="00D0228B" w:rsidRPr="00D0228B"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="00D0228B"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28B" w:rsidRPr="00D0228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stocking distribution, pes </w:t>
                            </w:r>
                            <w:proofErr w:type="spellStart"/>
                            <w:r w:rsidR="00D0228B" w:rsidRPr="00D0228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cavus</w:t>
                            </w:r>
                            <w:proofErr w:type="spellEnd"/>
                            <w:r w:rsidR="00D0228B" w:rsidRPr="00D0228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, claw toes, isolated peripheral nerve lesions (immunosuppression may help </w:t>
                            </w:r>
                            <w:proofErr w:type="gramStart"/>
                            <w:r w:rsidR="00D0228B" w:rsidRPr="00D0228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i.e.</w:t>
                            </w:r>
                            <w:proofErr w:type="gramEnd"/>
                            <w:r w:rsidR="00D0228B" w:rsidRPr="00D0228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corticosteroids</w:t>
                            </w:r>
                            <w:r w:rsidR="00D0228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28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and IV immunoglobulins, painful muscle wasting, carpal tunnel, atonic bladder, gastroparesis, postural hypotension</w:t>
                            </w:r>
                          </w:p>
                          <w:p w14:paraId="6BF5A0D3" w14:textId="21DCFC38" w:rsidR="00D0228B" w:rsidRPr="00493676" w:rsidRDefault="00D0228B" w:rsidP="007F6FE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Renal problems </w:t>
                            </w:r>
                            <w:r w:rsidRPr="00D0228B"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D0228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0228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</w:t>
                            </w:r>
                            <w:r w:rsidRPr="00D0228B">
                              <w:rPr>
                                <w:rFonts w:ascii="Century Gothic" w:hAnsi="Century Gothic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D0228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hypertrophy and raised GFR</w:t>
                            </w:r>
                            <w:r w:rsidRPr="00D0228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D0228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Sclerosis</w:t>
                            </w:r>
                            <w:r w:rsidRPr="00D0228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D0228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microalbuminuria</w:t>
                            </w:r>
                            <w:r w:rsidRPr="00D0228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 w:rsidRPr="00D0228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0228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Kimmelstiel</w:t>
                            </w:r>
                            <w:proofErr w:type="spellEnd"/>
                            <w:r w:rsidRPr="00D0228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Wilson Lesion – nodular / diffuse </w:t>
                            </w:r>
                            <w:proofErr w:type="spellStart"/>
                            <w:r w:rsidRPr="00D0228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glomoreulosclerosis</w:t>
                            </w:r>
                            <w:proofErr w:type="spellEnd"/>
                          </w:p>
                          <w:p w14:paraId="0EE5E128" w14:textId="77777777" w:rsidR="007F6FEF" w:rsidRPr="00493676" w:rsidRDefault="007F6FEF" w:rsidP="007F6FE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Erectile dysfunction </w:t>
                            </w:r>
                          </w:p>
                          <w:p w14:paraId="23FB79F3" w14:textId="3C9638CD" w:rsidR="007F6FEF" w:rsidRPr="00493676" w:rsidRDefault="000B3ED6" w:rsidP="007F6FE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Arterial disease; risk factor in the development of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atherosclerosis (Stroke &amp; MI assoc.)</w:t>
                            </w:r>
                          </w:p>
                          <w:p w14:paraId="615D9853" w14:textId="2903218F" w:rsidR="007F6FEF" w:rsidRPr="00493676" w:rsidRDefault="007F6FEF" w:rsidP="007F6FEF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Acanthosis Nigricans</w:t>
                            </w:r>
                          </w:p>
                          <w:p w14:paraId="782B34C0" w14:textId="77777777" w:rsidR="007F6FEF" w:rsidRPr="00493676" w:rsidRDefault="007F6FEF" w:rsidP="007F6FEF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8A3EEB" w14:textId="05DD5EBB" w:rsidR="007F6FEF" w:rsidRPr="00493676" w:rsidRDefault="007F6FEF" w:rsidP="007F6FEF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Diagnosis</w:t>
                            </w:r>
                          </w:p>
                          <w:p w14:paraId="0F9C9A6F" w14:textId="3B19927C" w:rsidR="007F6FEF" w:rsidRPr="00493676" w:rsidRDefault="007F6FEF" w:rsidP="00493676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5F15853F" wp14:editId="39F5B995">
                                  <wp:extent cx="4729217" cy="1693545"/>
                                  <wp:effectExtent l="0" t="0" r="0" b="190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33981" cy="1695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731FE6" w14:textId="760C2D67" w:rsidR="007F6FEF" w:rsidRPr="00493676" w:rsidRDefault="007F6FEF" w:rsidP="007F6FE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FFFF00"/>
                                <w:sz w:val="18"/>
                                <w:szCs w:val="18"/>
                                <w:highlight w:val="red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b/>
                                <w:color w:val="FFFF00"/>
                                <w:sz w:val="18"/>
                                <w:szCs w:val="18"/>
                                <w:highlight w:val="red"/>
                              </w:rPr>
                              <w:t>Symptoms of hyperglycaemia + Fasting Glucose &gt;7</w:t>
                            </w:r>
                          </w:p>
                          <w:p w14:paraId="679263D1" w14:textId="01C44B68" w:rsidR="007F6FEF" w:rsidRPr="00493676" w:rsidRDefault="007F6FEF" w:rsidP="007F6FE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FFFF00"/>
                                <w:sz w:val="18"/>
                                <w:szCs w:val="18"/>
                                <w:highlight w:val="red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b/>
                                <w:color w:val="FFFF00"/>
                                <w:sz w:val="18"/>
                                <w:szCs w:val="18"/>
                                <w:highlight w:val="red"/>
                              </w:rPr>
                              <w:t>2 Separate glucose levels &gt;7</w:t>
                            </w:r>
                            <w:r w:rsidR="0055670D">
                              <w:rPr>
                                <w:rFonts w:ascii="Century Gothic" w:hAnsi="Century Gothic"/>
                                <w:b/>
                                <w:color w:val="FFFF00"/>
                                <w:sz w:val="18"/>
                                <w:szCs w:val="18"/>
                                <w:highlight w:val="red"/>
                              </w:rPr>
                              <w:t xml:space="preserve"> (if no symptoms)</w:t>
                            </w:r>
                          </w:p>
                          <w:p w14:paraId="5A493557" w14:textId="0E243DDC" w:rsidR="00493676" w:rsidRPr="00493676" w:rsidRDefault="00493676" w:rsidP="007F6FE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Impaired fasting glucose </w:t>
                            </w:r>
                            <w:r w:rsidRPr="0049367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due to </w:t>
                            </w:r>
                            <w:r w:rsidRPr="00493676"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hepatic insulin resistance </w:t>
                            </w:r>
                          </w:p>
                          <w:p w14:paraId="14984352" w14:textId="0238A41F" w:rsidR="007F6FEF" w:rsidRPr="00493676" w:rsidRDefault="007F6FEF" w:rsidP="007F6FE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Oral glucose tolerance test</w:t>
                            </w:r>
                            <w:r w:rsidRPr="0049367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9367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used to diagnose diabetes in </w:t>
                            </w:r>
                            <w:proofErr w:type="spellStart"/>
                            <w:r w:rsidRPr="0049367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idividuals</w:t>
                            </w:r>
                            <w:proofErr w:type="spellEnd"/>
                            <w:r w:rsidRPr="0049367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with </w:t>
                            </w:r>
                            <w:r w:rsidRPr="00493676">
                              <w:rPr>
                                <w:rFonts w:ascii="Century Gothic" w:hAnsi="Century Gothic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Impaired Glucose Tolerance </w:t>
                            </w:r>
                          </w:p>
                          <w:p w14:paraId="7AD2C0BA" w14:textId="792B085C" w:rsidR="007F6FEF" w:rsidRPr="00493676" w:rsidRDefault="007F6FEF" w:rsidP="007F6FEF">
                            <w:pPr>
                              <w:pStyle w:val="ListParagraph"/>
                              <w:numPr>
                                <w:ilvl w:val="1"/>
                                <w:numId w:val="3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&gt;11 = Diabetes</w:t>
                            </w:r>
                          </w:p>
                          <w:p w14:paraId="22357DE2" w14:textId="0B70B148" w:rsidR="007F6FEF" w:rsidRPr="00493676" w:rsidRDefault="007F6FEF" w:rsidP="007F6FEF">
                            <w:pPr>
                              <w:pStyle w:val="ListParagraph"/>
                              <w:numPr>
                                <w:ilvl w:val="1"/>
                                <w:numId w:val="3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7.8 – 11 </w:t>
                            </w:r>
                            <w:r w:rsidR="00493676" w:rsidRPr="0049367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= IGTT</w:t>
                            </w:r>
                            <w:r w:rsidR="0049367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49367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due to </w:t>
                            </w:r>
                            <w:proofErr w:type="gramStart"/>
                            <w:r w:rsidR="00493676" w:rsidRPr="00493676"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  <w:t>muscle  insulin</w:t>
                            </w:r>
                            <w:proofErr w:type="gramEnd"/>
                            <w:r w:rsidR="00493676" w:rsidRPr="00493676"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resistance</w:t>
                            </w:r>
                            <w:r w:rsidR="0049367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) – more likely to develop T2D</w:t>
                            </w:r>
                          </w:p>
                          <w:p w14:paraId="6F94CC8B" w14:textId="7FE489B0" w:rsidR="00493676" w:rsidRPr="00493676" w:rsidRDefault="00493676" w:rsidP="00493676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Misleading HbA1c results due to increased red cell turnover</w:t>
                            </w:r>
                          </w:p>
                          <w:p w14:paraId="2B97F6D1" w14:textId="28F001F3" w:rsidR="00493676" w:rsidRPr="00493676" w:rsidRDefault="00493676" w:rsidP="00493676">
                            <w:pPr>
                              <w:pStyle w:val="ListParagraph"/>
                              <w:numPr>
                                <w:ilvl w:val="1"/>
                                <w:numId w:val="3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Haemoglobinopathies</w:t>
                            </w:r>
                          </w:p>
                          <w:p w14:paraId="7D831600" w14:textId="5F7F161B" w:rsidR="00493676" w:rsidRPr="00493676" w:rsidRDefault="00493676" w:rsidP="00493676">
                            <w:pPr>
                              <w:pStyle w:val="ListParagraph"/>
                              <w:numPr>
                                <w:ilvl w:val="1"/>
                                <w:numId w:val="3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Haemolytic anaemia</w:t>
                            </w:r>
                          </w:p>
                          <w:p w14:paraId="1A879C2C" w14:textId="2AC023CE" w:rsidR="00493676" w:rsidRPr="00493676" w:rsidRDefault="00493676" w:rsidP="00493676">
                            <w:pPr>
                              <w:pStyle w:val="ListParagraph"/>
                              <w:numPr>
                                <w:ilvl w:val="1"/>
                                <w:numId w:val="3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Untreated iron deficiency anaemias </w:t>
                            </w:r>
                          </w:p>
                          <w:p w14:paraId="297FE6A5" w14:textId="7D44E5F3" w:rsidR="00493676" w:rsidRPr="00493676" w:rsidRDefault="00493676" w:rsidP="00493676">
                            <w:pPr>
                              <w:pStyle w:val="ListParagraph"/>
                              <w:numPr>
                                <w:ilvl w:val="1"/>
                                <w:numId w:val="3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Suspected gestational diabetes</w:t>
                            </w:r>
                          </w:p>
                          <w:p w14:paraId="282A63D7" w14:textId="64BE1204" w:rsidR="00493676" w:rsidRPr="00493676" w:rsidRDefault="00493676" w:rsidP="00493676">
                            <w:pPr>
                              <w:pStyle w:val="ListParagraph"/>
                              <w:numPr>
                                <w:ilvl w:val="1"/>
                                <w:numId w:val="3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Children</w:t>
                            </w:r>
                          </w:p>
                          <w:p w14:paraId="6AC60981" w14:textId="44CD2C3A" w:rsidR="00493676" w:rsidRPr="009301C9" w:rsidRDefault="00493676" w:rsidP="009301C9">
                            <w:pPr>
                              <w:pStyle w:val="ListParagraph"/>
                              <w:numPr>
                                <w:ilvl w:val="1"/>
                                <w:numId w:val="32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HIV</w:t>
                            </w:r>
                            <w:r w:rsidR="009301C9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301C9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CKD</w:t>
                            </w:r>
                          </w:p>
                          <w:p w14:paraId="26D715E8" w14:textId="5AD9C03B" w:rsidR="000B3ED6" w:rsidRPr="000B3ED6" w:rsidRDefault="000B3ED6" w:rsidP="00D0228B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F3146" id="Rectangle 40" o:spid="_x0000_s1028" style="position:absolute;margin-left:321.75pt;margin-top:.3pt;width:472.95pt;height:744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" fillcolor="white [3201]" strokecolor="#ff8ad8" strokeweight="3pt">
                <v:path arrowok="t"/>
                <v:textbox>
                  <w:txbxContent>
                    <w:p w14:paraId="777F315F" w14:textId="7496CC8F" w:rsidR="0059711C" w:rsidRDefault="006F1C52" w:rsidP="0059711C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>Diabetes Type 2</w:t>
                      </w:r>
                    </w:p>
                    <w:p w14:paraId="4C408D7D" w14:textId="49ED289F" w:rsidR="00116CEC" w:rsidRPr="00493676" w:rsidRDefault="006F1C52" w:rsidP="006F1C52">
                      <w:p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Aetiology</w:t>
                      </w:r>
                    </w:p>
                    <w:p w14:paraId="79A692DB" w14:textId="77777777" w:rsidR="007F6FEF" w:rsidRPr="00493676" w:rsidRDefault="007F6FEF" w:rsidP="007F6FEF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AGE, OBESITY, FAMILY, ETHNICITY </w:t>
                      </w:r>
                    </w:p>
                    <w:p w14:paraId="065CDC11" w14:textId="77777777" w:rsidR="007F6FEF" w:rsidRPr="00493676" w:rsidRDefault="007F6FEF" w:rsidP="007F6FEF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color w:val="9437FF"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b/>
                          <w:color w:val="9437FF"/>
                          <w:sz w:val="18"/>
                          <w:szCs w:val="18"/>
                        </w:rPr>
                        <w:t>Maturity Onset Diabetes of the Young (MODY)</w:t>
                      </w:r>
                    </w:p>
                    <w:p w14:paraId="33731912" w14:textId="77777777" w:rsidR="007F6FEF" w:rsidRPr="00493676" w:rsidRDefault="007F6FEF" w:rsidP="007F6FEF">
                      <w:pPr>
                        <w:pStyle w:val="ListParagraph"/>
                        <w:numPr>
                          <w:ilvl w:val="1"/>
                          <w:numId w:val="30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Rare kind of type 2 diabetes </w:t>
                      </w:r>
                    </w:p>
                    <w:p w14:paraId="61959769" w14:textId="77777777" w:rsidR="007F6FEF" w:rsidRPr="00493676" w:rsidRDefault="007F6FEF" w:rsidP="007F6FEF">
                      <w:pPr>
                        <w:pStyle w:val="ListParagraph"/>
                        <w:numPr>
                          <w:ilvl w:val="1"/>
                          <w:numId w:val="30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DOMINANTLY INHERITED </w:t>
                      </w:r>
                    </w:p>
                    <w:p w14:paraId="42DE891C" w14:textId="77777777" w:rsidR="007F6FEF" w:rsidRPr="00493676" w:rsidRDefault="007F6FEF" w:rsidP="007F6FEF">
                      <w:pPr>
                        <w:pStyle w:val="ListParagraph"/>
                        <w:numPr>
                          <w:ilvl w:val="1"/>
                          <w:numId w:val="30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Easy to control </w:t>
                      </w:r>
                    </w:p>
                    <w:p w14:paraId="6E3EDB93" w14:textId="77777777" w:rsidR="007F6FEF" w:rsidRPr="00493676" w:rsidRDefault="007F6FEF" w:rsidP="007F6FEF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color w:val="9437FF"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b/>
                          <w:color w:val="9437FF"/>
                          <w:sz w:val="18"/>
                          <w:szCs w:val="18"/>
                        </w:rPr>
                        <w:t xml:space="preserve">Syndrome X; metabolic Syndrome; Insulin Resistant Syndrome </w:t>
                      </w:r>
                    </w:p>
                    <w:p w14:paraId="7C7A7F86" w14:textId="77777777" w:rsidR="007F6FEF" w:rsidRPr="00493676" w:rsidRDefault="007F6FEF" w:rsidP="007F6FEF">
                      <w:pPr>
                        <w:pStyle w:val="ListParagraph"/>
                        <w:numPr>
                          <w:ilvl w:val="1"/>
                          <w:numId w:val="30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Increased BP, High blood sugar, excess body fat around the waist, abnormal cholesterol or triglyceride levels </w:t>
                      </w:r>
                      <w:r w:rsidRPr="00493676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occurring together increasing the risk of heart disease, stroke and diabetes. </w:t>
                      </w:r>
                    </w:p>
                    <w:p w14:paraId="027B31E4" w14:textId="77777777" w:rsidR="007F6FEF" w:rsidRPr="00493676" w:rsidRDefault="007F6FEF" w:rsidP="007F6FEF">
                      <w:pPr>
                        <w:pStyle w:val="ListParagraph"/>
                        <w:numPr>
                          <w:ilvl w:val="1"/>
                          <w:numId w:val="30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Genetic susceptibility + Sedentary lifestyle + Central Obesity </w:t>
                      </w:r>
                    </w:p>
                    <w:p w14:paraId="647D9D01" w14:textId="77777777" w:rsidR="007F6FEF" w:rsidRPr="00493676" w:rsidRDefault="007F6FEF" w:rsidP="007F6FEF">
                      <w:pPr>
                        <w:pStyle w:val="ListParagraph"/>
                        <w:numPr>
                          <w:ilvl w:val="1"/>
                          <w:numId w:val="30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Much greater risk of cardiovascular disease and diabetes </w:t>
                      </w:r>
                    </w:p>
                    <w:p w14:paraId="6863096A" w14:textId="41FD1AE3" w:rsidR="007F6FEF" w:rsidRPr="00493676" w:rsidRDefault="007F6FEF" w:rsidP="007F6FEF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sz w:val="18"/>
                          <w:szCs w:val="18"/>
                        </w:rPr>
                        <w:t>Insulin resistance and relative secretory failure of insulin</w:t>
                      </w:r>
                      <w:r w:rsidRPr="00493676">
                        <w:rPr>
                          <w:rFonts w:ascii="Century Schoolbook" w:hAnsi="Century Schoolbook"/>
                          <w:sz w:val="18"/>
                          <w:szCs w:val="18"/>
                        </w:rPr>
                        <w:t xml:space="preserve"> </w:t>
                      </w:r>
                      <w:r w:rsidRPr="00493676">
                        <w:rPr>
                          <w:rFonts w:ascii="Century Schoolbook" w:hAnsi="Century Schoolbook"/>
                          <w:sz w:val="18"/>
                          <w:szCs w:val="18"/>
                        </w:rPr>
                        <w:br/>
                      </w:r>
                    </w:p>
                    <w:p w14:paraId="3A6D1428" w14:textId="77777777" w:rsidR="007F6FEF" w:rsidRPr="00493676" w:rsidRDefault="007F6FEF" w:rsidP="007F6FEF">
                      <w:p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Presentation </w:t>
                      </w:r>
                    </w:p>
                    <w:p w14:paraId="27896D3C" w14:textId="5E7EE113" w:rsidR="007F6FEF" w:rsidRPr="00493676" w:rsidRDefault="007F6FEF" w:rsidP="007F6FE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  <w:t xml:space="preserve">Polyuria, Polydipsia, Weight loss </w:t>
                      </w:r>
                    </w:p>
                    <w:p w14:paraId="7D4DBD5E" w14:textId="67AF6C88" w:rsidR="00493676" w:rsidRPr="00493676" w:rsidRDefault="00493676" w:rsidP="00493676">
                      <w:pPr>
                        <w:pStyle w:val="ListParagraph"/>
                        <w:numPr>
                          <w:ilvl w:val="1"/>
                          <w:numId w:val="31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b/>
                          <w:sz w:val="18"/>
                          <w:szCs w:val="18"/>
                          <w:highlight w:val="yellow"/>
                        </w:rPr>
                        <w:t>Polyuria differentials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Overenthusiastic IV therapy, diabetes insipidus, inc. calcium, psychogenic polydipsia,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polyuric</w:t>
                      </w:r>
                      <w:proofErr w:type="spellEnd"/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phase of </w:t>
                      </w:r>
                      <w:r w:rsidRPr="00493676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recovering acute tubular necrosis</w:t>
                      </w:r>
                    </w:p>
                    <w:p w14:paraId="5E3060F9" w14:textId="77777777" w:rsidR="007F6FEF" w:rsidRPr="00493676" w:rsidRDefault="007F6FEF" w:rsidP="007F6FE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Lack of energy </w:t>
                      </w:r>
                    </w:p>
                    <w:p w14:paraId="3E25E0B5" w14:textId="77777777" w:rsidR="007F6FEF" w:rsidRPr="00493676" w:rsidRDefault="007F6FEF" w:rsidP="007F6FE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Genital inflammation </w:t>
                      </w:r>
                    </w:p>
                    <w:p w14:paraId="4E2A4C68" w14:textId="77777777" w:rsidR="007F6FEF" w:rsidRPr="00493676" w:rsidRDefault="007F6FEF" w:rsidP="007F6FE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sz w:val="18"/>
                          <w:szCs w:val="18"/>
                        </w:rPr>
                        <w:t>Staphylococcal skin infections / abscess</w:t>
                      </w:r>
                    </w:p>
                    <w:p w14:paraId="146B81E2" w14:textId="77777777" w:rsidR="00D0228B" w:rsidRPr="00D0228B" w:rsidRDefault="007F6FEF" w:rsidP="007F6FE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  <w:t>Retinopathy (visual blurring)</w:t>
                      </w:r>
                      <w:r w:rsidR="00D0228B" w:rsidRPr="00D0228B">
                        <w:rPr>
                          <w:rFonts w:ascii="Century Gothic" w:hAnsi="Century Gothic"/>
                          <w:b/>
                          <w:color w:val="00B0F0"/>
                          <w:sz w:val="18"/>
                          <w:szCs w:val="18"/>
                        </w:rPr>
                        <w:t>:</w:t>
                      </w:r>
                    </w:p>
                    <w:p w14:paraId="47C2101E" w14:textId="1B28B8C8" w:rsidR="007F6FEF" w:rsidRPr="00D0228B" w:rsidRDefault="00D0228B" w:rsidP="00D0228B">
                      <w:pPr>
                        <w:pStyle w:val="ListParagraph"/>
                        <w:numPr>
                          <w:ilvl w:val="1"/>
                          <w:numId w:val="31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18"/>
                          <w:szCs w:val="18"/>
                        </w:rPr>
                        <w:t>4 Grades: PATH 4213</w:t>
                      </w:r>
                      <w:r w:rsidRPr="00D0228B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 xml:space="preserve">apilledema, </w:t>
                      </w:r>
                      <w:r w:rsidRPr="00D0228B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 xml:space="preserve">V nipping,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ortuisity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 xml:space="preserve"> &amp; narrowing</w:t>
                      </w:r>
                      <w:r w:rsidR="0055670D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D0228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H</w:t>
                      </w:r>
                      <w:r w:rsidRPr="00D0228B">
                        <w:rPr>
                          <w:rFonts w:ascii="Century Gothic" w:hAnsi="Century Gothic"/>
                          <w:sz w:val="18"/>
                          <w:szCs w:val="18"/>
                        </w:rPr>
                        <w:t>aemorrhages exudates and cotton wool spots</w:t>
                      </w:r>
                    </w:p>
                    <w:p w14:paraId="62D2F520" w14:textId="0D3B3614" w:rsidR="00D0228B" w:rsidRPr="00D0228B" w:rsidRDefault="00D0228B" w:rsidP="00D0228B">
                      <w:pPr>
                        <w:pStyle w:val="ListParagraph"/>
                        <w:numPr>
                          <w:ilvl w:val="1"/>
                          <w:numId w:val="31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0228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Cataracts, Proliferative retinopathy, 3</w:t>
                      </w:r>
                      <w:r w:rsidRPr="00D0228B">
                        <w:rPr>
                          <w:rFonts w:ascii="Century Gothic" w:hAnsi="Century Gothic"/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Pr="00D0228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and 6</w:t>
                      </w:r>
                      <w:r w:rsidRPr="00D0228B">
                        <w:rPr>
                          <w:rFonts w:ascii="Century Gothic" w:hAnsi="Century Gothic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D0228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nerve palsy common. </w:t>
                      </w:r>
                    </w:p>
                    <w:p w14:paraId="7AF11CAC" w14:textId="2A5DEFA2" w:rsidR="007F6FEF" w:rsidRDefault="007F6FEF" w:rsidP="007F6FE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  <w:t xml:space="preserve">Polyneuropathy </w:t>
                      </w:r>
                      <w:r w:rsidR="00D0228B" w:rsidRPr="00D0228B"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  <w:sym w:font="Wingdings" w:char="F0E0"/>
                      </w:r>
                      <w:r w:rsidR="00D0228B"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D0228B" w:rsidRPr="00D0228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stocking distribution, pes </w:t>
                      </w:r>
                      <w:proofErr w:type="spellStart"/>
                      <w:r w:rsidR="00D0228B" w:rsidRPr="00D0228B">
                        <w:rPr>
                          <w:rFonts w:ascii="Century Gothic" w:hAnsi="Century Gothic"/>
                          <w:sz w:val="18"/>
                          <w:szCs w:val="18"/>
                        </w:rPr>
                        <w:t>cavus</w:t>
                      </w:r>
                      <w:proofErr w:type="spellEnd"/>
                      <w:r w:rsidR="00D0228B" w:rsidRPr="00D0228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, claw toes, isolated peripheral nerve lesions (immunosuppression may help </w:t>
                      </w:r>
                      <w:proofErr w:type="gramStart"/>
                      <w:r w:rsidR="00D0228B" w:rsidRPr="00D0228B">
                        <w:rPr>
                          <w:rFonts w:ascii="Century Gothic" w:hAnsi="Century Gothic"/>
                          <w:sz w:val="18"/>
                          <w:szCs w:val="18"/>
                        </w:rPr>
                        <w:t>i.e.</w:t>
                      </w:r>
                      <w:proofErr w:type="gramEnd"/>
                      <w:r w:rsidR="00D0228B" w:rsidRPr="00D0228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corticosteroids</w:t>
                      </w:r>
                      <w:r w:rsidR="00D0228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0228B">
                        <w:rPr>
                          <w:rFonts w:ascii="Century Gothic" w:hAnsi="Century Gothic"/>
                          <w:sz w:val="18"/>
                          <w:szCs w:val="18"/>
                        </w:rPr>
                        <w:t>and IV immunoglobulins, painful muscle wasting, carpal tunnel, atonic bladder, gastroparesis, postural hypotension</w:t>
                      </w:r>
                    </w:p>
                    <w:p w14:paraId="6BF5A0D3" w14:textId="21DCFC38" w:rsidR="00D0228B" w:rsidRPr="00493676" w:rsidRDefault="00D0228B" w:rsidP="007F6FE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  <w:t xml:space="preserve">Renal problems </w:t>
                      </w:r>
                      <w:r w:rsidRPr="00D0228B"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  <w:sym w:font="Wingdings" w:char="F0E0"/>
                      </w:r>
                      <w:r w:rsidRPr="00D0228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0228B">
                        <w:rPr>
                          <w:rFonts w:ascii="Century Gothic" w:hAnsi="Century Gothic"/>
                          <w:sz w:val="18"/>
                          <w:szCs w:val="18"/>
                        </w:rPr>
                        <w:t>1</w:t>
                      </w:r>
                      <w:r w:rsidRPr="00D0228B">
                        <w:rPr>
                          <w:rFonts w:ascii="Century Gothic" w:hAnsi="Century Gothic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D0228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hypertrophy and raised GFR</w:t>
                      </w:r>
                      <w:r w:rsidRPr="00D0228B">
                        <w:rPr>
                          <w:rFonts w:ascii="Century Gothic" w:hAnsi="Century Gothic"/>
                          <w:sz w:val="18"/>
                          <w:szCs w:val="18"/>
                        </w:rPr>
                        <w:sym w:font="Wingdings" w:char="F0E0"/>
                      </w:r>
                      <w:r w:rsidRPr="00D0228B">
                        <w:rPr>
                          <w:rFonts w:ascii="Century Gothic" w:hAnsi="Century Gothic"/>
                          <w:sz w:val="18"/>
                          <w:szCs w:val="18"/>
                        </w:rPr>
                        <w:t>Sclerosis</w:t>
                      </w:r>
                      <w:r w:rsidRPr="00D0228B">
                        <w:rPr>
                          <w:rFonts w:ascii="Century Gothic" w:hAnsi="Century Gothic"/>
                          <w:sz w:val="18"/>
                          <w:szCs w:val="18"/>
                        </w:rPr>
                        <w:sym w:font="Wingdings" w:char="F0E0"/>
                      </w:r>
                      <w:r w:rsidRPr="00D0228B">
                        <w:rPr>
                          <w:rFonts w:ascii="Century Gothic" w:hAnsi="Century Gothic"/>
                          <w:sz w:val="18"/>
                          <w:szCs w:val="18"/>
                        </w:rPr>
                        <w:t>microalbuminuria</w:t>
                      </w:r>
                      <w:r w:rsidRPr="00D0228B">
                        <w:rPr>
                          <w:rFonts w:ascii="Century Gothic" w:hAnsi="Century Gothic"/>
                          <w:sz w:val="18"/>
                          <w:szCs w:val="18"/>
                        </w:rPr>
                        <w:sym w:font="Wingdings" w:char="F0E0"/>
                      </w:r>
                      <w:r w:rsidRPr="00D0228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0228B">
                        <w:rPr>
                          <w:rFonts w:ascii="Century Gothic" w:hAnsi="Century Gothic"/>
                          <w:sz w:val="18"/>
                          <w:szCs w:val="18"/>
                        </w:rPr>
                        <w:t>Kimmelstiel</w:t>
                      </w:r>
                      <w:proofErr w:type="spellEnd"/>
                      <w:r w:rsidRPr="00D0228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Wilson Lesion – nodular / diffuse </w:t>
                      </w:r>
                      <w:proofErr w:type="spellStart"/>
                      <w:r w:rsidRPr="00D0228B">
                        <w:rPr>
                          <w:rFonts w:ascii="Century Gothic" w:hAnsi="Century Gothic"/>
                          <w:sz w:val="18"/>
                          <w:szCs w:val="18"/>
                        </w:rPr>
                        <w:t>glomoreulosclerosis</w:t>
                      </w:r>
                      <w:proofErr w:type="spellEnd"/>
                    </w:p>
                    <w:p w14:paraId="0EE5E128" w14:textId="77777777" w:rsidR="007F6FEF" w:rsidRPr="00493676" w:rsidRDefault="007F6FEF" w:rsidP="007F6FE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Erectile dysfunction </w:t>
                      </w:r>
                    </w:p>
                    <w:p w14:paraId="23FB79F3" w14:textId="3C9638CD" w:rsidR="007F6FEF" w:rsidRPr="00493676" w:rsidRDefault="000B3ED6" w:rsidP="007F6FE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Arterial disease; risk factor in the development of 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atherosclerosis (Stroke &amp; MI assoc.)</w:t>
                      </w:r>
                    </w:p>
                    <w:p w14:paraId="615D9853" w14:textId="2903218F" w:rsidR="007F6FEF" w:rsidRPr="00493676" w:rsidRDefault="007F6FEF" w:rsidP="007F6FEF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  <w:t>Acanthosis Nigricans</w:t>
                      </w:r>
                    </w:p>
                    <w:p w14:paraId="782B34C0" w14:textId="77777777" w:rsidR="007F6FEF" w:rsidRPr="00493676" w:rsidRDefault="007F6FEF" w:rsidP="007F6FEF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  <w:p w14:paraId="618A3EEB" w14:textId="05DD5EBB" w:rsidR="007F6FEF" w:rsidRPr="00493676" w:rsidRDefault="007F6FEF" w:rsidP="007F6FEF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Diagnosis</w:t>
                      </w:r>
                    </w:p>
                    <w:p w14:paraId="0F9C9A6F" w14:textId="3B19927C" w:rsidR="007F6FEF" w:rsidRPr="00493676" w:rsidRDefault="007F6FEF" w:rsidP="00493676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493676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5F15853F" wp14:editId="39F5B995">
                            <wp:extent cx="4729217" cy="1693545"/>
                            <wp:effectExtent l="0" t="0" r="0" b="190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33981" cy="16952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731FE6" w14:textId="760C2D67" w:rsidR="007F6FEF" w:rsidRPr="00493676" w:rsidRDefault="007F6FEF" w:rsidP="007F6FE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color w:val="FFFF00"/>
                          <w:sz w:val="18"/>
                          <w:szCs w:val="18"/>
                          <w:highlight w:val="red"/>
                        </w:rPr>
                      </w:pPr>
                      <w:r w:rsidRPr="00493676">
                        <w:rPr>
                          <w:rFonts w:ascii="Century Gothic" w:hAnsi="Century Gothic"/>
                          <w:b/>
                          <w:color w:val="FFFF00"/>
                          <w:sz w:val="18"/>
                          <w:szCs w:val="18"/>
                          <w:highlight w:val="red"/>
                        </w:rPr>
                        <w:t>Symptoms of hyperglycaemia + Fasting Glucose &gt;7</w:t>
                      </w:r>
                    </w:p>
                    <w:p w14:paraId="679263D1" w14:textId="01C44B68" w:rsidR="007F6FEF" w:rsidRPr="00493676" w:rsidRDefault="007F6FEF" w:rsidP="007F6FE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color w:val="FFFF00"/>
                          <w:sz w:val="18"/>
                          <w:szCs w:val="18"/>
                          <w:highlight w:val="red"/>
                        </w:rPr>
                      </w:pPr>
                      <w:r w:rsidRPr="00493676">
                        <w:rPr>
                          <w:rFonts w:ascii="Century Gothic" w:hAnsi="Century Gothic"/>
                          <w:b/>
                          <w:color w:val="FFFF00"/>
                          <w:sz w:val="18"/>
                          <w:szCs w:val="18"/>
                          <w:highlight w:val="red"/>
                        </w:rPr>
                        <w:t>2 Separate glucose levels &gt;7</w:t>
                      </w:r>
                      <w:r w:rsidR="0055670D">
                        <w:rPr>
                          <w:rFonts w:ascii="Century Gothic" w:hAnsi="Century Gothic"/>
                          <w:b/>
                          <w:color w:val="FFFF00"/>
                          <w:sz w:val="18"/>
                          <w:szCs w:val="18"/>
                          <w:highlight w:val="red"/>
                        </w:rPr>
                        <w:t xml:space="preserve"> (if no symptoms)</w:t>
                      </w:r>
                    </w:p>
                    <w:p w14:paraId="5A493557" w14:textId="0E243DDC" w:rsidR="00493676" w:rsidRPr="00493676" w:rsidRDefault="00493676" w:rsidP="007F6FE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 xml:space="preserve">Impaired fasting glucose </w:t>
                      </w:r>
                      <w:r w:rsidRPr="00493676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due to </w:t>
                      </w:r>
                      <w:r w:rsidRPr="00493676"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  <w:t xml:space="preserve">hepatic insulin resistance </w:t>
                      </w:r>
                    </w:p>
                    <w:p w14:paraId="14984352" w14:textId="0238A41F" w:rsidR="007F6FEF" w:rsidRPr="00493676" w:rsidRDefault="007F6FEF" w:rsidP="007F6FE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b/>
                          <w:sz w:val="18"/>
                          <w:szCs w:val="18"/>
                          <w:highlight w:val="yellow"/>
                        </w:rPr>
                        <w:t>Oral glucose tolerance test</w:t>
                      </w:r>
                      <w:r w:rsidRPr="00493676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493676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used to diagnose diabetes in </w:t>
                      </w:r>
                      <w:proofErr w:type="spellStart"/>
                      <w:r w:rsidRPr="00493676">
                        <w:rPr>
                          <w:rFonts w:ascii="Century Gothic" w:hAnsi="Century Gothic"/>
                          <w:sz w:val="18"/>
                          <w:szCs w:val="18"/>
                        </w:rPr>
                        <w:t>idividuals</w:t>
                      </w:r>
                      <w:proofErr w:type="spellEnd"/>
                      <w:r w:rsidRPr="00493676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with </w:t>
                      </w:r>
                      <w:r w:rsidRPr="00493676">
                        <w:rPr>
                          <w:rFonts w:ascii="Century Gothic" w:hAnsi="Century Gothic"/>
                          <w:b/>
                          <w:color w:val="00B050"/>
                          <w:sz w:val="18"/>
                          <w:szCs w:val="18"/>
                        </w:rPr>
                        <w:t xml:space="preserve">Impaired Glucose Tolerance </w:t>
                      </w:r>
                    </w:p>
                    <w:p w14:paraId="7AD2C0BA" w14:textId="792B085C" w:rsidR="007F6FEF" w:rsidRPr="00493676" w:rsidRDefault="007F6FEF" w:rsidP="007F6FEF">
                      <w:pPr>
                        <w:pStyle w:val="ListParagraph"/>
                        <w:numPr>
                          <w:ilvl w:val="1"/>
                          <w:numId w:val="32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&gt;11 = Diabetes</w:t>
                      </w:r>
                    </w:p>
                    <w:p w14:paraId="22357DE2" w14:textId="0B70B148" w:rsidR="007F6FEF" w:rsidRPr="00493676" w:rsidRDefault="007F6FEF" w:rsidP="007F6FEF">
                      <w:pPr>
                        <w:pStyle w:val="ListParagraph"/>
                        <w:numPr>
                          <w:ilvl w:val="1"/>
                          <w:numId w:val="32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7.8 – 11 </w:t>
                      </w:r>
                      <w:r w:rsidR="00493676" w:rsidRPr="00493676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= IGTT</w:t>
                      </w:r>
                      <w:r w:rsidR="00493676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(</w:t>
                      </w:r>
                      <w:r w:rsidR="00493676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due to </w:t>
                      </w:r>
                      <w:proofErr w:type="gramStart"/>
                      <w:r w:rsidR="00493676" w:rsidRPr="00493676"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  <w:t>muscle  insulin</w:t>
                      </w:r>
                      <w:proofErr w:type="gramEnd"/>
                      <w:r w:rsidR="00493676" w:rsidRPr="00493676"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  <w:t xml:space="preserve"> resistance</w:t>
                      </w:r>
                      <w:r w:rsidR="00493676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) – more likely to develop T2D</w:t>
                      </w:r>
                    </w:p>
                    <w:p w14:paraId="6F94CC8B" w14:textId="7FE489B0" w:rsidR="00493676" w:rsidRPr="00493676" w:rsidRDefault="00493676" w:rsidP="00493676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b/>
                          <w:sz w:val="18"/>
                          <w:szCs w:val="18"/>
                          <w:highlight w:val="yellow"/>
                        </w:rPr>
                        <w:t>Misleading HbA1c results due to increased red cell turnover</w:t>
                      </w:r>
                    </w:p>
                    <w:p w14:paraId="2B97F6D1" w14:textId="28F001F3" w:rsidR="00493676" w:rsidRPr="00493676" w:rsidRDefault="00493676" w:rsidP="00493676">
                      <w:pPr>
                        <w:pStyle w:val="ListParagraph"/>
                        <w:numPr>
                          <w:ilvl w:val="1"/>
                          <w:numId w:val="32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sz w:val="18"/>
                          <w:szCs w:val="18"/>
                        </w:rPr>
                        <w:t>Haemoglobinopathies</w:t>
                      </w:r>
                    </w:p>
                    <w:p w14:paraId="7D831600" w14:textId="5F7F161B" w:rsidR="00493676" w:rsidRPr="00493676" w:rsidRDefault="00493676" w:rsidP="00493676">
                      <w:pPr>
                        <w:pStyle w:val="ListParagraph"/>
                        <w:numPr>
                          <w:ilvl w:val="1"/>
                          <w:numId w:val="32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sz w:val="18"/>
                          <w:szCs w:val="18"/>
                        </w:rPr>
                        <w:t>Haemolytic anaemia</w:t>
                      </w:r>
                    </w:p>
                    <w:p w14:paraId="1A879C2C" w14:textId="2AC023CE" w:rsidR="00493676" w:rsidRPr="00493676" w:rsidRDefault="00493676" w:rsidP="00493676">
                      <w:pPr>
                        <w:pStyle w:val="ListParagraph"/>
                        <w:numPr>
                          <w:ilvl w:val="1"/>
                          <w:numId w:val="32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Untreated iron deficiency anaemias </w:t>
                      </w:r>
                    </w:p>
                    <w:p w14:paraId="297FE6A5" w14:textId="7D44E5F3" w:rsidR="00493676" w:rsidRPr="00493676" w:rsidRDefault="00493676" w:rsidP="00493676">
                      <w:pPr>
                        <w:pStyle w:val="ListParagraph"/>
                        <w:numPr>
                          <w:ilvl w:val="1"/>
                          <w:numId w:val="32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sz w:val="18"/>
                          <w:szCs w:val="18"/>
                        </w:rPr>
                        <w:t>Suspected gestational diabetes</w:t>
                      </w:r>
                    </w:p>
                    <w:p w14:paraId="282A63D7" w14:textId="64BE1204" w:rsidR="00493676" w:rsidRPr="00493676" w:rsidRDefault="00493676" w:rsidP="00493676">
                      <w:pPr>
                        <w:pStyle w:val="ListParagraph"/>
                        <w:numPr>
                          <w:ilvl w:val="1"/>
                          <w:numId w:val="32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Children</w:t>
                      </w:r>
                    </w:p>
                    <w:p w14:paraId="6AC60981" w14:textId="44CD2C3A" w:rsidR="00493676" w:rsidRPr="009301C9" w:rsidRDefault="00493676" w:rsidP="009301C9">
                      <w:pPr>
                        <w:pStyle w:val="ListParagraph"/>
                        <w:numPr>
                          <w:ilvl w:val="1"/>
                          <w:numId w:val="32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493676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HIV</w:t>
                      </w:r>
                      <w:r w:rsidR="009301C9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Pr="009301C9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CKD</w:t>
                      </w:r>
                    </w:p>
                    <w:p w14:paraId="26D715E8" w14:textId="5AD9C03B" w:rsidR="000B3ED6" w:rsidRPr="000B3ED6" w:rsidRDefault="000B3ED6" w:rsidP="00D0228B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7F3127" w14:textId="2DB11CDB" w:rsidR="00F02FD2" w:rsidRDefault="00F02FD2"/>
    <w:p w14:paraId="777F3128" w14:textId="6B3CEB14" w:rsidR="00F02FD2" w:rsidRDefault="00F02FD2"/>
    <w:p w14:paraId="777F3143" w14:textId="795111FC" w:rsidR="000921AB" w:rsidRDefault="00725366" w:rsidP="00725366">
      <w:pPr>
        <w:tabs>
          <w:tab w:val="left" w:pos="3952"/>
        </w:tabs>
      </w:pPr>
      <w:r>
        <w:tab/>
      </w:r>
    </w:p>
    <w:p w14:paraId="2E9EF80D" w14:textId="7A47A351" w:rsidR="000921AB" w:rsidRPr="000921AB" w:rsidRDefault="00895F53" w:rsidP="000921AB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95162CC" wp14:editId="2B33DDF8">
                <wp:simplePos x="0" y="0"/>
                <wp:positionH relativeFrom="column">
                  <wp:posOffset>1771926</wp:posOffset>
                </wp:positionH>
                <wp:positionV relativeFrom="paragraph">
                  <wp:posOffset>210130</wp:posOffset>
                </wp:positionV>
                <wp:extent cx="2094396" cy="1185296"/>
                <wp:effectExtent l="12700" t="12700" r="13970" b="889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396" cy="118529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FA2AE" w14:textId="1E002175" w:rsidR="00F15DF5" w:rsidRPr="00895F53" w:rsidRDefault="00895F53" w:rsidP="00F15DF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895F53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Monitor HbA1c every </w:t>
                            </w:r>
                            <w:r w:rsidRPr="00F15DF5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3-6 months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 xml:space="preserve">* Target HbA1C </w:t>
                            </w:r>
                            <w:r w:rsidRPr="00F15DF5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&lt;48</w:t>
                            </w:r>
                            <w:proofErr w:type="gramStart"/>
                            <w:r w:rsidRPr="00F15DF5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mmol(</w:t>
                            </w:r>
                            <w:proofErr w:type="gramEnd"/>
                            <w:r w:rsidRPr="00F15DF5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6.5%)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*</w:t>
                            </w:r>
                            <w:r w:rsidR="00F15DF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Test at least </w:t>
                            </w:r>
                            <w:r w:rsidR="00F15DF5" w:rsidRPr="00F15DF5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4 times  day</w:t>
                            </w:r>
                            <w:r w:rsidR="00F15DF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15DF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 xml:space="preserve">* Glucose </w:t>
                            </w:r>
                            <w:r w:rsidR="00F15DF5" w:rsidRPr="00F15DF5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16"/>
                                <w:szCs w:val="16"/>
                                <w:highlight w:val="red"/>
                              </w:rPr>
                              <w:t xml:space="preserve">target 5 – 7 on waking, </w:t>
                            </w:r>
                            <w:r w:rsidR="00F15DF5" w:rsidRPr="00F15DF5">
                              <w:rPr>
                                <w:rFonts w:ascii="Century Gothic" w:hAnsi="Century Gothic"/>
                                <w:b/>
                                <w:bCs/>
                                <w:color w:val="FFFF00"/>
                                <w:sz w:val="16"/>
                                <w:szCs w:val="16"/>
                                <w:highlight w:val="red"/>
                              </w:rPr>
                              <w:br/>
                              <w:t>4 – 7 before meals</w:t>
                            </w:r>
                            <w:r w:rsidR="00F15DF5" w:rsidRPr="00F15DF5">
                              <w:rPr>
                                <w:rFonts w:ascii="Century Gothic" w:hAnsi="Century Gothic"/>
                                <w:color w:val="FFFF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15DF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&amp; at other times of the day</w:t>
                            </w:r>
                            <w:r w:rsidR="00F15DF5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br/>
                              <w:t>* Add Metformin if BMI &gt;25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162CC" id="Rounded Rectangle 10" o:spid="_x0000_s1029" style="position:absolute;margin-left:139.5pt;margin-top:16.55pt;width:164.9pt;height:93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" filled="f" strokecolor="red" strokeweight="2.25pt">
                <v:textbox>
                  <w:txbxContent>
                    <w:p w14:paraId="3F8FA2AE" w14:textId="1E002175" w:rsidR="00F15DF5" w:rsidRPr="00895F53" w:rsidRDefault="00895F53" w:rsidP="00F15DF5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* </w:t>
                      </w:r>
                      <w:r w:rsidRPr="00895F53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Monitor HbA1c every </w:t>
                      </w:r>
                      <w:r w:rsidRPr="00F15DF5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3-6 months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br/>
                        <w:t xml:space="preserve">* Target HbA1C </w:t>
                      </w:r>
                      <w:r w:rsidRPr="00F15DF5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&lt;48</w:t>
                      </w:r>
                      <w:proofErr w:type="gramStart"/>
                      <w:r w:rsidRPr="00F15DF5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mmol(</w:t>
                      </w:r>
                      <w:proofErr w:type="gramEnd"/>
                      <w:r w:rsidRPr="00F15DF5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6.5%)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br/>
                        <w:t>*</w:t>
                      </w:r>
                      <w:r w:rsidR="00F15DF5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Test at least </w:t>
                      </w:r>
                      <w:r w:rsidR="00F15DF5" w:rsidRPr="00F15DF5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4 times  day</w:t>
                      </w:r>
                      <w:r w:rsidR="00F15DF5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 w:rsidR="00F15DF5">
                        <w:rPr>
                          <w:rFonts w:ascii="Century Gothic" w:hAnsi="Century Gothic"/>
                          <w:sz w:val="16"/>
                          <w:szCs w:val="16"/>
                        </w:rPr>
                        <w:br/>
                        <w:t xml:space="preserve">* Glucose </w:t>
                      </w:r>
                      <w:r w:rsidR="00F15DF5" w:rsidRPr="00F15DF5">
                        <w:rPr>
                          <w:rFonts w:ascii="Century Gothic" w:hAnsi="Century Gothic"/>
                          <w:b/>
                          <w:bCs/>
                          <w:color w:val="FFFF00"/>
                          <w:sz w:val="16"/>
                          <w:szCs w:val="16"/>
                          <w:highlight w:val="red"/>
                        </w:rPr>
                        <w:t xml:space="preserve">target 5 – 7 on waking, </w:t>
                      </w:r>
                      <w:r w:rsidR="00F15DF5" w:rsidRPr="00F15DF5">
                        <w:rPr>
                          <w:rFonts w:ascii="Century Gothic" w:hAnsi="Century Gothic"/>
                          <w:b/>
                          <w:bCs/>
                          <w:color w:val="FFFF00"/>
                          <w:sz w:val="16"/>
                          <w:szCs w:val="16"/>
                          <w:highlight w:val="red"/>
                        </w:rPr>
                        <w:br/>
                        <w:t>4 – 7 before meals</w:t>
                      </w:r>
                      <w:r w:rsidR="00F15DF5" w:rsidRPr="00F15DF5">
                        <w:rPr>
                          <w:rFonts w:ascii="Century Gothic" w:hAnsi="Century Gothic"/>
                          <w:color w:val="FFFF00"/>
                          <w:sz w:val="16"/>
                          <w:szCs w:val="16"/>
                        </w:rPr>
                        <w:t xml:space="preserve"> </w:t>
                      </w:r>
                      <w:r w:rsidR="00F15DF5">
                        <w:rPr>
                          <w:rFonts w:ascii="Century Gothic" w:hAnsi="Century Gothic"/>
                          <w:sz w:val="16"/>
                          <w:szCs w:val="16"/>
                        </w:rPr>
                        <w:t>&amp; at other times of the day</w:t>
                      </w:r>
                      <w:r w:rsidR="00F15DF5">
                        <w:rPr>
                          <w:rFonts w:ascii="Century Gothic" w:hAnsi="Century Gothic"/>
                          <w:sz w:val="16"/>
                          <w:szCs w:val="16"/>
                        </w:rPr>
                        <w:br/>
                        <w:t>* Add Metformin if BMI &gt;25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43A18F" w14:textId="77777777" w:rsidR="000921AB" w:rsidRPr="000921AB" w:rsidRDefault="000921AB" w:rsidP="000921AB"/>
    <w:p w14:paraId="5C50545D" w14:textId="77777777" w:rsidR="000921AB" w:rsidRPr="000921AB" w:rsidRDefault="000921AB" w:rsidP="000921AB"/>
    <w:p w14:paraId="66F354F2" w14:textId="7A8A3214" w:rsidR="000921AB" w:rsidRPr="000921AB" w:rsidRDefault="000921AB" w:rsidP="000921AB"/>
    <w:p w14:paraId="6DC4AABF" w14:textId="2542C544" w:rsidR="000921AB" w:rsidRPr="000921AB" w:rsidRDefault="000921AB" w:rsidP="000921AB"/>
    <w:p w14:paraId="5BDF0596" w14:textId="1BD6AC55" w:rsidR="000921AB" w:rsidRPr="000921AB" w:rsidRDefault="000921AB" w:rsidP="000921AB"/>
    <w:p w14:paraId="3BAE42F8" w14:textId="19C6C918" w:rsidR="000921AB" w:rsidRDefault="00362BD3" w:rsidP="00362BD3">
      <w:pPr>
        <w:tabs>
          <w:tab w:val="left" w:pos="1085"/>
        </w:tabs>
      </w:pPr>
      <w:r>
        <w:tab/>
      </w:r>
    </w:p>
    <w:p w14:paraId="4D2382A4" w14:textId="1757CEB0" w:rsidR="00362BD3" w:rsidRDefault="00E52B19" w:rsidP="00362BD3">
      <w:pPr>
        <w:tabs>
          <w:tab w:val="left" w:pos="108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DEE6DDF" wp14:editId="709C1B1D">
                <wp:simplePos x="0" y="0"/>
                <wp:positionH relativeFrom="margin">
                  <wp:posOffset>-736270</wp:posOffset>
                </wp:positionH>
                <wp:positionV relativeFrom="paragraph">
                  <wp:posOffset>317302</wp:posOffset>
                </wp:positionV>
                <wp:extent cx="4705350" cy="5995563"/>
                <wp:effectExtent l="12700" t="12700" r="31750" b="247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5350" cy="5995563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69F4A" w14:textId="150FE0E4" w:rsidR="00D0228B" w:rsidRPr="00931A30" w:rsidRDefault="00D0228B" w:rsidP="00D0228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Management of Type 2 Diabetes </w:t>
                            </w:r>
                          </w:p>
                          <w:p w14:paraId="344A19B6" w14:textId="427B6BB3" w:rsidR="009301C9" w:rsidRPr="009301C9" w:rsidRDefault="009301C9" w:rsidP="00D0228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 w:rsidRPr="009301C9"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Prevention of microvascular disease</w:t>
                            </w:r>
                          </w:p>
                          <w:p w14:paraId="25EAF9BC" w14:textId="4B6F0E4B" w:rsidR="009301C9" w:rsidRPr="009301C9" w:rsidRDefault="009301C9" w:rsidP="009301C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Diabetic eye: </w:t>
                            </w:r>
                            <w:r w:rsidRPr="009301C9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>yearly measurements of acuity and photos of retina</w:t>
                            </w:r>
                            <w:r w:rsidRPr="009301C9">
                              <w:rPr>
                                <w:rFonts w:ascii="Century Gothic" w:hAnsi="Century Gothic"/>
                                <w:color w:val="AA01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15DED8D" w14:textId="1BB92DF2" w:rsidR="009301C9" w:rsidRPr="009301C9" w:rsidRDefault="009301C9" w:rsidP="009301C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Diabetic kidney: </w:t>
                            </w:r>
                            <w:r w:rsidRPr="009301C9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>aggressive treatment of BP with target below 130/80</w:t>
                            </w:r>
                          </w:p>
                          <w:p w14:paraId="55899F82" w14:textId="3696096D" w:rsidR="009301C9" w:rsidRPr="009301C9" w:rsidRDefault="009301C9" w:rsidP="009301C9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301C9"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Avoid Metformin and </w:t>
                            </w:r>
                            <w:proofErr w:type="spellStart"/>
                            <w:r w:rsidRPr="009301C9"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  <w:t>Glibenclamide</w:t>
                            </w:r>
                            <w:proofErr w:type="spellEnd"/>
                          </w:p>
                          <w:p w14:paraId="6D357352" w14:textId="50B378C7" w:rsidR="009301C9" w:rsidRDefault="009301C9" w:rsidP="009301C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Diabetic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neuro:</w:t>
                            </w:r>
                            <w:r w:rsidR="00B55237" w:rsidRPr="00B55237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D</w:t>
                            </w:r>
                            <w:r w:rsidR="00B55237" w:rsidRPr="00B55237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  <w:highlight w:val="yellow"/>
                              </w:rPr>
                              <w:t>uloxetine</w:t>
                            </w:r>
                            <w:proofErr w:type="spellEnd"/>
                            <w:proofErr w:type="gramEnd"/>
                            <w:r w:rsidR="00B55237" w:rsidRPr="009301C9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301C9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>Amitryptilline</w:t>
                            </w:r>
                            <w:proofErr w:type="spellEnd"/>
                            <w:r w:rsidRPr="009301C9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>, gabapentin, pregabalin</w:t>
                            </w:r>
                          </w:p>
                          <w:p w14:paraId="1DF36317" w14:textId="2BDBC744" w:rsidR="009301C9" w:rsidRPr="009301C9" w:rsidRDefault="009301C9" w:rsidP="009301C9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9301C9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>Tramadol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may be used as rescue therapy </w:t>
                            </w:r>
                          </w:p>
                          <w:p w14:paraId="22518158" w14:textId="54F69F08" w:rsidR="009301C9" w:rsidRPr="009301C9" w:rsidRDefault="009301C9" w:rsidP="009301C9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9301C9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 xml:space="preserve">Topical capsaicin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may be used for localised neuropathic pain </w:t>
                            </w:r>
                          </w:p>
                          <w:p w14:paraId="2B96D859" w14:textId="69C7E404" w:rsidR="009301C9" w:rsidRPr="009301C9" w:rsidRDefault="009301C9" w:rsidP="009301C9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9301C9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 xml:space="preserve">Codeine phosphate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if diarrhoea </w:t>
                            </w:r>
                          </w:p>
                          <w:p w14:paraId="686E47DD" w14:textId="34835B86" w:rsidR="009301C9" w:rsidRPr="009301C9" w:rsidRDefault="009301C9" w:rsidP="009301C9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</w:pPr>
                            <w:r w:rsidRPr="009301C9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 xml:space="preserve">Anti-emetics/gastric pacing for gastroparesis </w:t>
                            </w:r>
                          </w:p>
                          <w:p w14:paraId="2E5AF700" w14:textId="65B3D5B4" w:rsidR="009301C9" w:rsidRPr="009301C9" w:rsidRDefault="009301C9" w:rsidP="009301C9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9301C9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 xml:space="preserve">Fludrocortisone/Midodrine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for postural hypotension </w:t>
                            </w:r>
                          </w:p>
                          <w:p w14:paraId="2DBDCED0" w14:textId="5869E557" w:rsidR="009301C9" w:rsidRDefault="009301C9" w:rsidP="009301C9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Diabetic Foot </w:t>
                            </w:r>
                            <w:r w:rsidR="00B55237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(annually</w:t>
                            </w:r>
                            <w:r w:rsidR="0055670D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3F1A59EB" w14:textId="62A3DA78" w:rsidR="009301C9" w:rsidRPr="009301C9" w:rsidRDefault="009301C9" w:rsidP="009301C9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Look out for foot ulceration, cellulitis, abscess, osteomyelitis </w:t>
                            </w:r>
                          </w:p>
                          <w:p w14:paraId="5610EEBE" w14:textId="6D6A1EB3" w:rsidR="009301C9" w:rsidRPr="009301C9" w:rsidRDefault="009301C9" w:rsidP="009301C9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Assess for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charcot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joint, test reflexes and sensation </w:t>
                            </w:r>
                            <w:r w:rsidR="0055670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(10g monofilament)</w:t>
                            </w:r>
                          </w:p>
                          <w:p w14:paraId="29816F91" w14:textId="62265FA5" w:rsidR="009301C9" w:rsidRPr="009301C9" w:rsidRDefault="009301C9" w:rsidP="009301C9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Daily inspection, comfortable shows, chiropody </w:t>
                            </w:r>
                          </w:p>
                          <w:p w14:paraId="4A9DCECB" w14:textId="77777777" w:rsidR="00D0228B" w:rsidRPr="009301C9" w:rsidRDefault="00D0228B" w:rsidP="00D0228B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</w:pPr>
                            <w:r w:rsidRPr="009301C9">
                              <w:rPr>
                                <w:rFonts w:ascii="Century Gothic" w:hAnsi="Century Gothic"/>
                                <w:b/>
                                <w:sz w:val="20"/>
                                <w:szCs w:val="18"/>
                              </w:rPr>
                              <w:t>Management</w:t>
                            </w:r>
                          </w:p>
                          <w:p w14:paraId="2313178B" w14:textId="7E62DE26" w:rsidR="00D0228B" w:rsidRPr="00B55237" w:rsidRDefault="00B55237" w:rsidP="00D0228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Stop smoking, lose weight</w:t>
                            </w:r>
                          </w:p>
                          <w:p w14:paraId="6AC204F8" w14:textId="7E5CB19E" w:rsidR="009301C9" w:rsidRPr="009301C9" w:rsidRDefault="009301C9" w:rsidP="00D0228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Calorie/carbohydrate restriction with increased physical activity – </w:t>
                            </w:r>
                            <w:r w:rsidRPr="009301C9">
                              <w:rPr>
                                <w:rFonts w:ascii="Century Gothic" w:hAnsi="Century Gothic"/>
                                <w:sz w:val="18"/>
                                <w:szCs w:val="18"/>
                                <w:highlight w:val="yellow"/>
                              </w:rPr>
                              <w:t>tried for 3 months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before commencing drug therapy </w:t>
                            </w:r>
                          </w:p>
                          <w:p w14:paraId="4516E82B" w14:textId="0F22208F" w:rsidR="009301C9" w:rsidRDefault="009301C9" w:rsidP="009301C9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High fibre, low glycaemic index sources of carbs, low fat dairy, oily fish, avoid them sugars and foods specifically marketed at diabetics</w:t>
                            </w:r>
                          </w:p>
                          <w:p w14:paraId="2E7AE226" w14:textId="6EC2708C" w:rsidR="00D0228B" w:rsidRPr="00B55237" w:rsidRDefault="00D0228B" w:rsidP="00D0228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Hypertension treatment </w:t>
                            </w:r>
                            <w:r w:rsidR="00D93057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D930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target </w:t>
                            </w:r>
                            <w:r w:rsidR="00D93057" w:rsidRPr="00B55237"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</w:rPr>
                              <w:t>&lt;140/80 or 130/80 if there is end-organ damage is present</w:t>
                            </w:r>
                          </w:p>
                          <w:p w14:paraId="4F95CD9A" w14:textId="05A30A96" w:rsidR="00D0228B" w:rsidRPr="00E52B19" w:rsidRDefault="00D0228B" w:rsidP="00D0228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entury Gothic" w:hAnsi="Century Gothic"/>
                                <w:color w:val="AA01FF"/>
                                <w:sz w:val="20"/>
                                <w:szCs w:val="20"/>
                              </w:rPr>
                            </w:pPr>
                            <w:r w:rsidRPr="00E52B19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>Low dose aspirin</w:t>
                            </w:r>
                          </w:p>
                          <w:p w14:paraId="28874164" w14:textId="7598A781" w:rsidR="00E52B19" w:rsidRPr="00E52B19" w:rsidRDefault="00E52B19" w:rsidP="00D0228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ATORVASTATIN 20mg</w:t>
                            </w:r>
                            <w:r w:rsidRPr="00E52B19"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ONLY IF QRISK2 &gt;10%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10 year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cardiovascular risk)</w:t>
                            </w:r>
                            <w:r w:rsidR="00B55237"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– consider titrating up if non-HDL has not fallen by &gt;40%</w:t>
                            </w:r>
                          </w:p>
                          <w:p w14:paraId="1771A524" w14:textId="0CD4C4C7" w:rsidR="00E52B19" w:rsidRPr="00E52B19" w:rsidRDefault="00E52B19" w:rsidP="00E52B19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Atorvastatin 80mg – secondary prevention of IHD, Cerebrovascular disease/ PAD</w:t>
                            </w:r>
                          </w:p>
                          <w:p w14:paraId="08DA49E5" w14:textId="1D952F8A" w:rsidR="009301C9" w:rsidRPr="009301C9" w:rsidRDefault="009301C9" w:rsidP="00D0228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MEDICATION </w:t>
                            </w:r>
                          </w:p>
                          <w:p w14:paraId="4A6B9DE5" w14:textId="2E71BBEB" w:rsidR="009301C9" w:rsidRPr="009301C9" w:rsidRDefault="009301C9" w:rsidP="009301C9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First line = </w:t>
                            </w:r>
                            <w:r w:rsidRPr="009301C9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 xml:space="preserve">Metformin </w:t>
                            </w:r>
                          </w:p>
                          <w:p w14:paraId="066366F7" w14:textId="5E2DBAB5" w:rsidR="009301C9" w:rsidRPr="00B55237" w:rsidRDefault="009301C9" w:rsidP="00B55237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Second line = </w:t>
                            </w:r>
                            <w:r w:rsidRPr="009301C9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 xml:space="preserve">Sulfonylureas (Gliclazide), </w:t>
                            </w:r>
                            <w:proofErr w:type="spellStart"/>
                            <w:r w:rsidRPr="009301C9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>Glptins</w:t>
                            </w:r>
                            <w:proofErr w:type="spellEnd"/>
                            <w:r w:rsidR="00B55237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55237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 xml:space="preserve">Pioglitazone </w:t>
                            </w:r>
                          </w:p>
                          <w:p w14:paraId="5C42E3F6" w14:textId="38530C9B" w:rsidR="009301C9" w:rsidRPr="009301C9" w:rsidRDefault="009301C9" w:rsidP="009301C9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01C9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HbA1c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should be checked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every 3 – 6m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until stable then 6monthly</w:t>
                            </w:r>
                          </w:p>
                          <w:p w14:paraId="65176B46" w14:textId="2F5B7934" w:rsidR="009301C9" w:rsidRPr="00362BD3" w:rsidRDefault="009301C9" w:rsidP="009301C9">
                            <w:pPr>
                              <w:pStyle w:val="ListParagraph"/>
                              <w:numPr>
                                <w:ilvl w:val="2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Target &lt;48mmol/mol (6.5%)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unless on drug which causes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hypoglycaemia (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i.e.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sulfonylurea)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then target is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53</w:t>
                            </w:r>
                            <w:r w:rsidR="00362BD3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mmol/mol =7%</w:t>
                            </w:r>
                          </w:p>
                          <w:p w14:paraId="4748FF72" w14:textId="2B933528" w:rsidR="00362BD3" w:rsidRPr="00E52B19" w:rsidRDefault="00362BD3" w:rsidP="00362BD3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2BD3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 xml:space="preserve">Insulin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Pr="00362BD3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continue </w:t>
                            </w:r>
                            <w:proofErr w:type="gramStart"/>
                            <w:r w:rsidRPr="00362BD3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Metformin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;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start with </w:t>
                            </w:r>
                            <w:r w:rsidRPr="00362BD3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>NPH insulin (isophane, intermediate acting)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 xml:space="preserve"> taken @ bedtime / 2ce  daily</w:t>
                            </w:r>
                          </w:p>
                          <w:p w14:paraId="68BBF2DC" w14:textId="16B472C3" w:rsidR="00E52B19" w:rsidRPr="00362BD3" w:rsidRDefault="00E52B19" w:rsidP="00E52B19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HGV Licence / hypoglycaemic drugs </w:t>
                            </w:r>
                            <w:r w:rsidRPr="00E52B19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okay to drive as long as there has been no hypoglycaemic events in the last 1yr</w:t>
                            </w:r>
                          </w:p>
                          <w:p w14:paraId="73F3F832" w14:textId="70B8447A" w:rsidR="00362BD3" w:rsidRPr="00D10403" w:rsidRDefault="00362BD3" w:rsidP="00A31FBB">
                            <w:pPr>
                              <w:pStyle w:val="ListParagraph"/>
                              <w:ind w:left="927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E6DDF" id="Rectangle 4" o:spid="_x0000_s1030" style="position:absolute;margin-left:-57.95pt;margin-top:25pt;width:370.5pt;height:472.1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" fillcolor="white [3201]" strokecolor="#ff8ad8" strokeweight="3pt">
                <v:path arrowok="t"/>
                <v:textbox>
                  <w:txbxContent>
                    <w:p w14:paraId="7F769F4A" w14:textId="150FE0E4" w:rsidR="00D0228B" w:rsidRPr="00931A30" w:rsidRDefault="00D0228B" w:rsidP="00D0228B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Management of Type 2 Diabetes </w:t>
                      </w:r>
                    </w:p>
                    <w:p w14:paraId="344A19B6" w14:textId="427B6BB3" w:rsidR="009301C9" w:rsidRPr="009301C9" w:rsidRDefault="009301C9" w:rsidP="00D0228B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 w:rsidRPr="009301C9"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Prevention of microvascular disease</w:t>
                      </w:r>
                    </w:p>
                    <w:p w14:paraId="25EAF9BC" w14:textId="4B6F0E4B" w:rsidR="009301C9" w:rsidRPr="009301C9" w:rsidRDefault="009301C9" w:rsidP="009301C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Diabetic eye: </w:t>
                      </w:r>
                      <w:r w:rsidRPr="009301C9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>yearly measurements of acuity and photos of retina</w:t>
                      </w:r>
                      <w:r w:rsidRPr="009301C9">
                        <w:rPr>
                          <w:rFonts w:ascii="Century Gothic" w:hAnsi="Century Gothic"/>
                          <w:color w:val="AA01F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15DED8D" w14:textId="1BB92DF2" w:rsidR="009301C9" w:rsidRPr="009301C9" w:rsidRDefault="009301C9" w:rsidP="009301C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Diabetic kidney: </w:t>
                      </w:r>
                      <w:r w:rsidRPr="009301C9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>aggressive treatment of BP with target below 130/80</w:t>
                      </w:r>
                    </w:p>
                    <w:p w14:paraId="55899F82" w14:textId="3696096D" w:rsidR="009301C9" w:rsidRPr="009301C9" w:rsidRDefault="009301C9" w:rsidP="009301C9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301C9"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  <w:t xml:space="preserve">Avoid Metformin and </w:t>
                      </w:r>
                      <w:proofErr w:type="spellStart"/>
                      <w:r w:rsidRPr="009301C9"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  <w:t>Glibenclamide</w:t>
                      </w:r>
                      <w:proofErr w:type="spellEnd"/>
                    </w:p>
                    <w:p w14:paraId="6D357352" w14:textId="50B378C7" w:rsidR="009301C9" w:rsidRDefault="009301C9" w:rsidP="009301C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Diabetic </w:t>
                      </w: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neuro:</w:t>
                      </w:r>
                      <w:r w:rsidR="00B55237" w:rsidRPr="00B55237">
                        <w:rPr>
                          <w:rFonts w:ascii="Century Gothic" w:hAnsi="Century Gothic"/>
                          <w:b/>
                          <w:sz w:val="18"/>
                          <w:szCs w:val="18"/>
                          <w:highlight w:val="yellow"/>
                        </w:rPr>
                        <w:t>D</w:t>
                      </w:r>
                      <w:r w:rsidR="00B55237" w:rsidRPr="00B55237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  <w:highlight w:val="yellow"/>
                        </w:rPr>
                        <w:t>uloxetine</w:t>
                      </w:r>
                      <w:proofErr w:type="spellEnd"/>
                      <w:proofErr w:type="gramEnd"/>
                      <w:r w:rsidR="00B55237" w:rsidRPr="009301C9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301C9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>Amitryptilline</w:t>
                      </w:r>
                      <w:proofErr w:type="spellEnd"/>
                      <w:r w:rsidRPr="009301C9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>, gabapentin, pregabalin</w:t>
                      </w:r>
                    </w:p>
                    <w:p w14:paraId="1DF36317" w14:textId="2BDBC744" w:rsidR="009301C9" w:rsidRPr="009301C9" w:rsidRDefault="009301C9" w:rsidP="009301C9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9301C9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>Tramadol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may be used as rescue therapy </w:t>
                      </w:r>
                    </w:p>
                    <w:p w14:paraId="22518158" w14:textId="54F69F08" w:rsidR="009301C9" w:rsidRPr="009301C9" w:rsidRDefault="009301C9" w:rsidP="009301C9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9301C9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 xml:space="preserve">Topical capsaicin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may be used for localised neuropathic pain </w:t>
                      </w:r>
                    </w:p>
                    <w:p w14:paraId="2B96D859" w14:textId="69C7E404" w:rsidR="009301C9" w:rsidRPr="009301C9" w:rsidRDefault="009301C9" w:rsidP="009301C9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9301C9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 xml:space="preserve">Codeine phosphate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if diarrhoea </w:t>
                      </w:r>
                    </w:p>
                    <w:p w14:paraId="686E47DD" w14:textId="34835B86" w:rsidR="009301C9" w:rsidRPr="009301C9" w:rsidRDefault="009301C9" w:rsidP="009301C9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</w:pPr>
                      <w:r w:rsidRPr="009301C9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 xml:space="preserve">Anti-emetics/gastric pacing for gastroparesis </w:t>
                      </w:r>
                    </w:p>
                    <w:p w14:paraId="2E5AF700" w14:textId="65B3D5B4" w:rsidR="009301C9" w:rsidRPr="009301C9" w:rsidRDefault="009301C9" w:rsidP="009301C9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9301C9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 xml:space="preserve">Fludrocortisone/Midodrine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for postural hypotension </w:t>
                      </w:r>
                    </w:p>
                    <w:p w14:paraId="2DBDCED0" w14:textId="5869E557" w:rsidR="009301C9" w:rsidRDefault="009301C9" w:rsidP="009301C9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Diabetic Foot </w:t>
                      </w:r>
                      <w:r w:rsidR="00B55237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(annually</w:t>
                      </w:r>
                      <w:r w:rsidR="0055670D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3F1A59EB" w14:textId="62A3DA78" w:rsidR="009301C9" w:rsidRPr="009301C9" w:rsidRDefault="009301C9" w:rsidP="009301C9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Look out for foot ulceration, cellulitis, abscess, osteomyelitis </w:t>
                      </w:r>
                    </w:p>
                    <w:p w14:paraId="5610EEBE" w14:textId="6D6A1EB3" w:rsidR="009301C9" w:rsidRPr="009301C9" w:rsidRDefault="009301C9" w:rsidP="009301C9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Assess for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charcot</w:t>
                      </w:r>
                      <w:proofErr w:type="spellEnd"/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joint, test reflexes and sensation </w:t>
                      </w:r>
                      <w:r w:rsidR="0055670D">
                        <w:rPr>
                          <w:rFonts w:ascii="Century Gothic" w:hAnsi="Century Gothic"/>
                          <w:sz w:val="18"/>
                          <w:szCs w:val="18"/>
                        </w:rPr>
                        <w:t>(10g monofilament)</w:t>
                      </w:r>
                    </w:p>
                    <w:p w14:paraId="29816F91" w14:textId="62265FA5" w:rsidR="009301C9" w:rsidRPr="009301C9" w:rsidRDefault="009301C9" w:rsidP="009301C9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Daily inspection, comfortable shows, chiropody </w:t>
                      </w:r>
                    </w:p>
                    <w:p w14:paraId="4A9DCECB" w14:textId="77777777" w:rsidR="00D0228B" w:rsidRPr="009301C9" w:rsidRDefault="00D0228B" w:rsidP="00D0228B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</w:pPr>
                      <w:r w:rsidRPr="009301C9">
                        <w:rPr>
                          <w:rFonts w:ascii="Century Gothic" w:hAnsi="Century Gothic"/>
                          <w:b/>
                          <w:sz w:val="20"/>
                          <w:szCs w:val="18"/>
                        </w:rPr>
                        <w:t>Management</w:t>
                      </w:r>
                    </w:p>
                    <w:p w14:paraId="2313178B" w14:textId="7E62DE26" w:rsidR="00D0228B" w:rsidRPr="00B55237" w:rsidRDefault="00B55237" w:rsidP="00D0228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Stop smoking, lose weight</w:t>
                      </w:r>
                    </w:p>
                    <w:p w14:paraId="6AC204F8" w14:textId="7E5CB19E" w:rsidR="009301C9" w:rsidRPr="009301C9" w:rsidRDefault="009301C9" w:rsidP="00D0228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Calorie/carbohydrate restriction with increased physical activity – </w:t>
                      </w:r>
                      <w:r w:rsidRPr="009301C9">
                        <w:rPr>
                          <w:rFonts w:ascii="Century Gothic" w:hAnsi="Century Gothic"/>
                          <w:sz w:val="18"/>
                          <w:szCs w:val="18"/>
                          <w:highlight w:val="yellow"/>
                        </w:rPr>
                        <w:t>tried for 3 months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before commencing drug therapy </w:t>
                      </w:r>
                    </w:p>
                    <w:p w14:paraId="4516E82B" w14:textId="0F22208F" w:rsidR="009301C9" w:rsidRDefault="009301C9" w:rsidP="009301C9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High fibre, low glycaemic index sources of carbs, low fat dairy, oily fish, avoid them sugars and foods specifically marketed at diabetics</w:t>
                      </w:r>
                    </w:p>
                    <w:p w14:paraId="2E7AE226" w14:textId="6EC2708C" w:rsidR="00D0228B" w:rsidRPr="00B55237" w:rsidRDefault="00D0228B" w:rsidP="00D0228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Hypertension treatment </w:t>
                      </w:r>
                      <w:r w:rsidR="00D93057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– </w:t>
                      </w:r>
                      <w:r w:rsidR="00D930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target </w:t>
                      </w:r>
                      <w:r w:rsidR="00D93057" w:rsidRPr="00B55237"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</w:rPr>
                        <w:t>&lt;140/80 or 130/80 if there is end-organ damage is present</w:t>
                      </w:r>
                    </w:p>
                    <w:p w14:paraId="4F95CD9A" w14:textId="05A30A96" w:rsidR="00D0228B" w:rsidRPr="00E52B19" w:rsidRDefault="00D0228B" w:rsidP="00D0228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entury Gothic" w:hAnsi="Century Gothic"/>
                          <w:color w:val="AA01FF"/>
                          <w:sz w:val="20"/>
                          <w:szCs w:val="20"/>
                        </w:rPr>
                      </w:pPr>
                      <w:r w:rsidRPr="00E52B19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>Low dose aspirin</w:t>
                      </w:r>
                    </w:p>
                    <w:p w14:paraId="28874164" w14:textId="7598A781" w:rsidR="00E52B19" w:rsidRPr="00E52B19" w:rsidRDefault="00E52B19" w:rsidP="00D0228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  <w:t>ATORVASTATIN 20mg</w:t>
                      </w:r>
                      <w:r w:rsidRPr="00E52B19"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  <w:t xml:space="preserve"> ONLY IF QRISK2 &gt;10%</w:t>
                      </w:r>
                      <w:r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  <w:t>10 year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  <w:t xml:space="preserve"> cardiovascular risk)</w:t>
                      </w:r>
                      <w:r w:rsidR="00B55237"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  <w:t xml:space="preserve"> – consider titrating up if non-HDL has not fallen by &gt;40%</w:t>
                      </w:r>
                    </w:p>
                    <w:p w14:paraId="1771A524" w14:textId="0CD4C4C7" w:rsidR="00E52B19" w:rsidRPr="00E52B19" w:rsidRDefault="00E52B19" w:rsidP="00E52B19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0000"/>
                          <w:sz w:val="18"/>
                          <w:szCs w:val="18"/>
                        </w:rPr>
                        <w:t>Atorvastatin 80mg – secondary prevention of IHD, Cerebrovascular disease/ PAD</w:t>
                      </w:r>
                    </w:p>
                    <w:p w14:paraId="08DA49E5" w14:textId="1D952F8A" w:rsidR="009301C9" w:rsidRPr="009301C9" w:rsidRDefault="009301C9" w:rsidP="00D0228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MEDICATION </w:t>
                      </w:r>
                    </w:p>
                    <w:p w14:paraId="4A6B9DE5" w14:textId="2E71BBEB" w:rsidR="009301C9" w:rsidRPr="009301C9" w:rsidRDefault="009301C9" w:rsidP="009301C9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First line = </w:t>
                      </w:r>
                      <w:r w:rsidRPr="009301C9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 xml:space="preserve">Metformin </w:t>
                      </w:r>
                    </w:p>
                    <w:p w14:paraId="066366F7" w14:textId="5E2DBAB5" w:rsidR="009301C9" w:rsidRPr="00B55237" w:rsidRDefault="009301C9" w:rsidP="00B55237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Second line = </w:t>
                      </w:r>
                      <w:r w:rsidRPr="009301C9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 xml:space="preserve">Sulfonylureas (Gliclazide), </w:t>
                      </w:r>
                      <w:proofErr w:type="spellStart"/>
                      <w:r w:rsidRPr="009301C9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>Glptins</w:t>
                      </w:r>
                      <w:proofErr w:type="spellEnd"/>
                      <w:r w:rsidR="00B55237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 xml:space="preserve">, </w:t>
                      </w:r>
                      <w:r w:rsidRPr="00B55237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 xml:space="preserve">Pioglitazone </w:t>
                      </w:r>
                    </w:p>
                    <w:p w14:paraId="5C42E3F6" w14:textId="38530C9B" w:rsidR="009301C9" w:rsidRPr="009301C9" w:rsidRDefault="009301C9" w:rsidP="009301C9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9301C9">
                        <w:rPr>
                          <w:rFonts w:ascii="Century Gothic" w:hAnsi="Century Gothic"/>
                          <w:b/>
                          <w:sz w:val="18"/>
                          <w:szCs w:val="18"/>
                          <w:highlight w:val="yellow"/>
                        </w:rPr>
                        <w:t>HbA1c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should be checked 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every 3 – 6m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until stable then 6monthly</w:t>
                      </w:r>
                    </w:p>
                    <w:p w14:paraId="65176B46" w14:textId="2F5B7934" w:rsidR="009301C9" w:rsidRPr="00362BD3" w:rsidRDefault="009301C9" w:rsidP="009301C9">
                      <w:pPr>
                        <w:pStyle w:val="ListParagraph"/>
                        <w:numPr>
                          <w:ilvl w:val="2"/>
                          <w:numId w:val="26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Target &lt;48mmol/mol (6.5%)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unless on drug which causes 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hypoglycaemia (</w:t>
                      </w:r>
                      <w:proofErr w:type="gramStart"/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i.e.</w:t>
                      </w:r>
                      <w:proofErr w:type="gramEnd"/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sulfonylurea)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then target is 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53</w:t>
                      </w:r>
                      <w:r w:rsidR="00362BD3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mmol/mol =7%</w:t>
                      </w:r>
                    </w:p>
                    <w:p w14:paraId="4748FF72" w14:textId="2B933528" w:rsidR="00362BD3" w:rsidRPr="00E52B19" w:rsidRDefault="00362BD3" w:rsidP="00362BD3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362BD3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 xml:space="preserve">Insulin 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– </w:t>
                      </w:r>
                      <w:r w:rsidRPr="00362BD3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continue </w:t>
                      </w:r>
                      <w:proofErr w:type="gramStart"/>
                      <w:r w:rsidRPr="00362BD3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Metformin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;</w:t>
                      </w:r>
                      <w:proofErr w:type="gramEnd"/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start with </w:t>
                      </w:r>
                      <w:r w:rsidRPr="00362BD3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>NPH insulin (isophane, intermediate acting)</w:t>
                      </w:r>
                      <w:r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 xml:space="preserve"> taken @ bedtime / 2ce  daily</w:t>
                      </w:r>
                    </w:p>
                    <w:p w14:paraId="68BBF2DC" w14:textId="16B472C3" w:rsidR="00E52B19" w:rsidRPr="00362BD3" w:rsidRDefault="00E52B19" w:rsidP="00E52B19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HGV Licence / hypoglycaemic drugs </w:t>
                      </w:r>
                      <w:r w:rsidRPr="00E52B19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sym w:font="Wingdings" w:char="F0E0"/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okay to drive as long as there has been no hypoglycaemic events in the last 1yr</w:t>
                      </w:r>
                    </w:p>
                    <w:p w14:paraId="73F3F832" w14:textId="70B8447A" w:rsidR="00362BD3" w:rsidRPr="00D10403" w:rsidRDefault="00362BD3" w:rsidP="00A31FBB">
                      <w:pPr>
                        <w:pStyle w:val="ListParagraph"/>
                        <w:ind w:left="927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6BA132" w14:textId="737CD72D" w:rsidR="00362BD3" w:rsidRDefault="00362BD3" w:rsidP="00362BD3">
      <w:pPr>
        <w:tabs>
          <w:tab w:val="left" w:pos="1085"/>
        </w:tabs>
      </w:pPr>
    </w:p>
    <w:p w14:paraId="3F65AF45" w14:textId="0B8EBF68" w:rsidR="00362BD3" w:rsidRPr="000921AB" w:rsidRDefault="00362BD3" w:rsidP="00362BD3">
      <w:pPr>
        <w:tabs>
          <w:tab w:val="left" w:pos="1085"/>
        </w:tabs>
      </w:pPr>
    </w:p>
    <w:p w14:paraId="2AC69B13" w14:textId="110384C4" w:rsidR="000921AB" w:rsidRPr="000921AB" w:rsidRDefault="000921AB" w:rsidP="000921AB"/>
    <w:p w14:paraId="1BE4B306" w14:textId="3027665B" w:rsidR="000921AB" w:rsidRPr="000921AB" w:rsidRDefault="000921AB" w:rsidP="000921AB"/>
    <w:p w14:paraId="3F5EC062" w14:textId="6F220C5B" w:rsidR="000921AB" w:rsidRPr="000921AB" w:rsidRDefault="000921AB" w:rsidP="000921AB"/>
    <w:p w14:paraId="01CF8C40" w14:textId="4047E2BE" w:rsidR="000921AB" w:rsidRPr="000921AB" w:rsidRDefault="000921AB" w:rsidP="000921AB"/>
    <w:p w14:paraId="5A8EAAC1" w14:textId="0EE03136" w:rsidR="000921AB" w:rsidRPr="000921AB" w:rsidRDefault="000921AB" w:rsidP="000921AB"/>
    <w:p w14:paraId="70FBE37B" w14:textId="15B50879" w:rsidR="000921AB" w:rsidRPr="000921AB" w:rsidRDefault="000921AB" w:rsidP="000921AB"/>
    <w:p w14:paraId="284752DA" w14:textId="65E2A257" w:rsidR="000921AB" w:rsidRPr="000921AB" w:rsidRDefault="000921AB" w:rsidP="000921AB"/>
    <w:p w14:paraId="30F048AD" w14:textId="6E0E71F7" w:rsidR="000921AB" w:rsidRPr="000921AB" w:rsidRDefault="000921AB" w:rsidP="000921AB"/>
    <w:p w14:paraId="42E4CDF2" w14:textId="3B370791" w:rsidR="000921AB" w:rsidRPr="000921AB" w:rsidRDefault="002B0946" w:rsidP="000921A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082FCF" wp14:editId="70D6A063">
                <wp:simplePos x="0" y="0"/>
                <wp:positionH relativeFrom="margin">
                  <wp:posOffset>10212070</wp:posOffset>
                </wp:positionH>
                <wp:positionV relativeFrom="paragraph">
                  <wp:posOffset>170625</wp:posOffset>
                </wp:positionV>
                <wp:extent cx="3759835" cy="2966085"/>
                <wp:effectExtent l="19050" t="19050" r="1206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9835" cy="296608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D9A89" w14:textId="2E7E9CEB" w:rsidR="00493676" w:rsidRPr="00931A30" w:rsidRDefault="00493676" w:rsidP="0049367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Hyperosmolar Hyperglycaemic Non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Ketotic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Coma (HONK)</w:t>
                            </w:r>
                          </w:p>
                          <w:p w14:paraId="7789AE48" w14:textId="6AE108A0" w:rsidR="00493676" w:rsidRPr="00493676" w:rsidRDefault="00493676" w:rsidP="0049367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Absent Acidosis </w:t>
                            </w:r>
                          </w:p>
                          <w:p w14:paraId="7D8ED07B" w14:textId="2C371C1A" w:rsidR="00493676" w:rsidRPr="000B3ED6" w:rsidRDefault="00493676" w:rsidP="0049367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0B3ED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Osmolality &gt;3</w:t>
                            </w:r>
                            <w:r w:rsidR="00B0740A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2</w:t>
                            </w:r>
                            <w:r w:rsidRPr="000B3ED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0mosmol/kg</w:t>
                            </w:r>
                          </w:p>
                          <w:p w14:paraId="5614CB66" w14:textId="39FBC291" w:rsidR="00493676" w:rsidRDefault="00493676" w:rsidP="0049367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3ED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>Occlusive events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danger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focal CNS sign, chorea, DIC, leg ischaemia/rhabdomyolysis </w:t>
                            </w:r>
                          </w:p>
                          <w:p w14:paraId="4DB1D316" w14:textId="45E6E0EF" w:rsidR="00493676" w:rsidRPr="00493676" w:rsidRDefault="00493676" w:rsidP="0049367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93676">
                              <w:rPr>
                                <w:rFonts w:ascii="Century Gothic" w:hAnsi="Century Gothic"/>
                                <w:b/>
                                <w:color w:val="AA01FF"/>
                                <w:sz w:val="20"/>
                                <w:szCs w:val="20"/>
                              </w:rPr>
                              <w:t xml:space="preserve">Rehydrate </w:t>
                            </w:r>
                            <w:r w:rsidRPr="00493676">
                              <w:rPr>
                                <w:rFonts w:ascii="Century Gothic" w:hAnsi="Century Gothic"/>
                                <w:color w:val="AA01FF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Pr="00493676">
                              <w:rPr>
                                <w:rFonts w:ascii="Century Gothic" w:hAnsi="Century Gothic"/>
                                <w:b/>
                                <w:color w:val="AA01FF"/>
                                <w:sz w:val="20"/>
                                <w:szCs w:val="20"/>
                              </w:rPr>
                              <w:t xml:space="preserve">0.9% saline IV infusion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over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48h (8 – 15L for a 70kg adult)</w:t>
                            </w:r>
                          </w:p>
                          <w:p w14:paraId="04F13405" w14:textId="69BE098E" w:rsidR="00493676" w:rsidRDefault="00493676" w:rsidP="0049367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3ED6">
                              <w:rPr>
                                <w:rFonts w:ascii="Century Gothic" w:hAnsi="Century Gothic"/>
                                <w:b/>
                                <w:color w:val="AA01FF"/>
                                <w:sz w:val="20"/>
                                <w:szCs w:val="20"/>
                              </w:rPr>
                              <w:t xml:space="preserve">Replace K+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when urine starts to flow</w:t>
                            </w:r>
                          </w:p>
                          <w:p w14:paraId="6F63FBC1" w14:textId="02D7B7EE" w:rsidR="00493676" w:rsidRDefault="000B3ED6" w:rsidP="0049367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Only </w:t>
                            </w:r>
                            <w:r w:rsidRPr="000B3ED6">
                              <w:rPr>
                                <w:rFonts w:ascii="Century Gothic" w:hAnsi="Century Gothic"/>
                                <w:b/>
                                <w:color w:val="AA01FF"/>
                                <w:sz w:val="20"/>
                                <w:szCs w:val="20"/>
                              </w:rPr>
                              <w:t>use insulin if blood glucose not falling by 5mmol/L/h</w:t>
                            </w:r>
                            <w:r w:rsidRPr="000B3ED6">
                              <w:rPr>
                                <w:rFonts w:ascii="Century Gothic" w:hAnsi="Century Gothic"/>
                                <w:color w:val="AA01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with rehydration or if </w:t>
                            </w:r>
                            <w:proofErr w:type="spellStart"/>
                            <w:r w:rsidRPr="000B3ED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>ketonaemia</w:t>
                            </w:r>
                            <w:proofErr w:type="spellEnd"/>
                            <w:r w:rsidRPr="000B3ED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E46A89" w14:textId="16CA30D2" w:rsidR="000B3ED6" w:rsidRPr="000B3ED6" w:rsidRDefault="000B3ED6" w:rsidP="000B3ED6">
                            <w:pPr>
                              <w:pStyle w:val="ListParagraph"/>
                              <w:numPr>
                                <w:ilvl w:val="1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Start slowly at</w:t>
                            </w:r>
                            <w:r w:rsidRPr="000B3ED6"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ED6">
                              <w:rPr>
                                <w:rFonts w:ascii="Century Gothic" w:hAnsi="Century Gothic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0.05u/kg/hr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and</w:t>
                            </w:r>
                            <w:r w:rsidRPr="000B3ED6">
                              <w:rPr>
                                <w:rFonts w:ascii="Century Gothic" w:hAnsi="Century Gothic"/>
                                <w:color w:val="FFFF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ED6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red"/>
                              </w:rPr>
                              <w:t>keep blood glucose at least 10 – 15mmol/L</w:t>
                            </w:r>
                            <w:r w:rsidRPr="000B3ED6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for the first 24hours to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ED6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  <w:highlight w:val="red"/>
                              </w:rPr>
                              <w:t>avoid cerebral oedema</w:t>
                            </w:r>
                            <w:r w:rsidRPr="000B3ED6">
                              <w:rPr>
                                <w:rFonts w:ascii="Century Gothic" w:hAnsi="Century Gothic"/>
                                <w:b/>
                                <w:color w:val="FFFF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F82C59" w14:textId="62C581E2" w:rsidR="000B3ED6" w:rsidRPr="00D10403" w:rsidRDefault="000B3ED6" w:rsidP="000B3ED6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Look for the cause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ED6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MI, Drugs or Bowel Infarct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82FCF" id="Rectangle 2" o:spid="_x0000_s1031" style="position:absolute;margin-left:804.1pt;margin-top:13.45pt;width:296.05pt;height:233.5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" fillcolor="white [3201]" strokecolor="#ff8ad8" strokeweight="3pt">
                <v:path arrowok="t"/>
                <v:textbox>
                  <w:txbxContent>
                    <w:p w14:paraId="1DAD9A89" w14:textId="2E7E9CEB" w:rsidR="00493676" w:rsidRPr="00931A30" w:rsidRDefault="00493676" w:rsidP="0049367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Hyperosmolar Hyperglycaemic Non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>Ketotic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Coma (HONK)</w:t>
                      </w:r>
                    </w:p>
                    <w:p w14:paraId="7789AE48" w14:textId="6AE108A0" w:rsidR="00493676" w:rsidRPr="00493676" w:rsidRDefault="00493676" w:rsidP="0049367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Absent Acidosis </w:t>
                      </w:r>
                    </w:p>
                    <w:p w14:paraId="7D8ED07B" w14:textId="2C371C1A" w:rsidR="00493676" w:rsidRPr="000B3ED6" w:rsidRDefault="00493676" w:rsidP="0049367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</w:pPr>
                      <w:r w:rsidRPr="000B3ED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Osmolality &gt;3</w:t>
                      </w:r>
                      <w:r w:rsidR="00B0740A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2</w:t>
                      </w:r>
                      <w:r w:rsidRPr="000B3ED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0mosmol/kg</w:t>
                      </w:r>
                    </w:p>
                    <w:p w14:paraId="5614CB66" w14:textId="39FBC291" w:rsidR="00493676" w:rsidRDefault="00493676" w:rsidP="0049367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0B3ED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>Occlusive events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danger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i.e.</w:t>
                      </w:r>
                      <w:proofErr w:type="gramEnd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focal CNS sign, chorea, DIC, leg ischaemia/rhabdomyolysis </w:t>
                      </w:r>
                    </w:p>
                    <w:p w14:paraId="4DB1D316" w14:textId="45E6E0EF" w:rsidR="00493676" w:rsidRPr="00493676" w:rsidRDefault="00493676" w:rsidP="0049367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493676">
                        <w:rPr>
                          <w:rFonts w:ascii="Century Gothic" w:hAnsi="Century Gothic"/>
                          <w:b/>
                          <w:color w:val="AA01FF"/>
                          <w:sz w:val="20"/>
                          <w:szCs w:val="20"/>
                        </w:rPr>
                        <w:t xml:space="preserve">Rehydrate </w:t>
                      </w:r>
                      <w:r w:rsidRPr="00493676">
                        <w:rPr>
                          <w:rFonts w:ascii="Century Gothic" w:hAnsi="Century Gothic"/>
                          <w:color w:val="AA01FF"/>
                          <w:sz w:val="20"/>
                          <w:szCs w:val="20"/>
                        </w:rPr>
                        <w:t xml:space="preserve">with </w:t>
                      </w:r>
                      <w:r w:rsidRPr="00493676">
                        <w:rPr>
                          <w:rFonts w:ascii="Century Gothic" w:hAnsi="Century Gothic"/>
                          <w:b/>
                          <w:color w:val="AA01FF"/>
                          <w:sz w:val="20"/>
                          <w:szCs w:val="20"/>
                        </w:rPr>
                        <w:t xml:space="preserve">0.9% saline IV infusion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over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48h (8 – 15L for a 70kg adult)</w:t>
                      </w:r>
                    </w:p>
                    <w:p w14:paraId="04F13405" w14:textId="69BE098E" w:rsidR="00493676" w:rsidRDefault="00493676" w:rsidP="0049367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0B3ED6">
                        <w:rPr>
                          <w:rFonts w:ascii="Century Gothic" w:hAnsi="Century Gothic"/>
                          <w:b/>
                          <w:color w:val="AA01FF"/>
                          <w:sz w:val="20"/>
                          <w:szCs w:val="20"/>
                        </w:rPr>
                        <w:t xml:space="preserve">Replace K+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when urine starts to flow</w:t>
                      </w:r>
                    </w:p>
                    <w:p w14:paraId="6F63FBC1" w14:textId="02D7B7EE" w:rsidR="00493676" w:rsidRDefault="000B3ED6" w:rsidP="0049367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Only </w:t>
                      </w:r>
                      <w:r w:rsidRPr="000B3ED6">
                        <w:rPr>
                          <w:rFonts w:ascii="Century Gothic" w:hAnsi="Century Gothic"/>
                          <w:b/>
                          <w:color w:val="AA01FF"/>
                          <w:sz w:val="20"/>
                          <w:szCs w:val="20"/>
                        </w:rPr>
                        <w:t>use insulin if blood glucose not falling by 5mmol/L/h</w:t>
                      </w:r>
                      <w:r w:rsidRPr="000B3ED6">
                        <w:rPr>
                          <w:rFonts w:ascii="Century Gothic" w:hAnsi="Century Gothic"/>
                          <w:color w:val="AA01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with rehydration or if </w:t>
                      </w:r>
                      <w:proofErr w:type="spellStart"/>
                      <w:r w:rsidRPr="000B3ED6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>ketonaemia</w:t>
                      </w:r>
                      <w:proofErr w:type="spellEnd"/>
                      <w:r w:rsidRPr="000B3ED6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E46A89" w14:textId="16CA30D2" w:rsidR="000B3ED6" w:rsidRPr="000B3ED6" w:rsidRDefault="000B3ED6" w:rsidP="000B3ED6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Start slowly at</w:t>
                      </w:r>
                      <w:r w:rsidRPr="000B3ED6"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0B3ED6">
                        <w:rPr>
                          <w:rFonts w:ascii="Century Gothic" w:hAnsi="Century Gothic"/>
                          <w:b/>
                          <w:color w:val="FF0000"/>
                          <w:sz w:val="20"/>
                          <w:szCs w:val="20"/>
                        </w:rPr>
                        <w:t xml:space="preserve">0.05u/kg/hr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and</w:t>
                      </w:r>
                      <w:r w:rsidRPr="000B3ED6">
                        <w:rPr>
                          <w:rFonts w:ascii="Century Gothic" w:hAnsi="Century Gothic"/>
                          <w:color w:val="FFFF00"/>
                          <w:sz w:val="20"/>
                          <w:szCs w:val="20"/>
                        </w:rPr>
                        <w:t xml:space="preserve"> </w:t>
                      </w:r>
                      <w:r w:rsidRPr="000B3ED6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red"/>
                        </w:rPr>
                        <w:t>keep blood glucose at least 10 – 15mmol/L</w:t>
                      </w:r>
                      <w:r w:rsidRPr="000B3ED6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for the first 24hours to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0B3ED6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  <w:highlight w:val="red"/>
                        </w:rPr>
                        <w:t>avoid cerebral oedema</w:t>
                      </w:r>
                      <w:r w:rsidRPr="000B3ED6">
                        <w:rPr>
                          <w:rFonts w:ascii="Century Gothic" w:hAnsi="Century Gothic"/>
                          <w:b/>
                          <w:color w:val="FFFF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7F82C59" w14:textId="62C581E2" w:rsidR="000B3ED6" w:rsidRPr="00D10403" w:rsidRDefault="000B3ED6" w:rsidP="000B3ED6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Look for the cause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i.e.</w:t>
                      </w:r>
                      <w:proofErr w:type="gramEnd"/>
                      <w: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0B3ED6"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MI, Drugs or Bowel Infarct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C00B1B" w14:textId="4563B2EF" w:rsidR="000921AB" w:rsidRPr="000921AB" w:rsidRDefault="000921AB" w:rsidP="000921AB"/>
    <w:p w14:paraId="442F5F87" w14:textId="2920BA6D" w:rsidR="000921AB" w:rsidRPr="000921AB" w:rsidRDefault="000921AB" w:rsidP="000921AB"/>
    <w:p w14:paraId="4C0B5109" w14:textId="17DB8FB7" w:rsidR="000921AB" w:rsidRDefault="000921AB" w:rsidP="000921AB"/>
    <w:p w14:paraId="414C0413" w14:textId="5D251DBF" w:rsidR="004E7162" w:rsidRDefault="00B55237" w:rsidP="000921AB">
      <w:pPr>
        <w:tabs>
          <w:tab w:val="left" w:pos="448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60F978A" wp14:editId="427B044F">
                <wp:simplePos x="0" y="0"/>
                <wp:positionH relativeFrom="column">
                  <wp:posOffset>998763</wp:posOffset>
                </wp:positionH>
                <wp:positionV relativeFrom="paragraph">
                  <wp:posOffset>240030</wp:posOffset>
                </wp:positionV>
                <wp:extent cx="970961" cy="509047"/>
                <wp:effectExtent l="0" t="0" r="6985" b="24765"/>
                <wp:wrapNone/>
                <wp:docPr id="14" name="Down Arrow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961" cy="509047"/>
                        </a:xfrm>
                        <a:prstGeom prst="downArrowCallout">
                          <a:avLst>
                            <a:gd name="adj1" fmla="val 20555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5E07E" w14:textId="4B33AB27" w:rsidR="00B55237" w:rsidRPr="00B55237" w:rsidRDefault="00B55237" w:rsidP="00B552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523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B5523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B55237">
                              <w:rPr>
                                <w:sz w:val="16"/>
                                <w:szCs w:val="16"/>
                              </w:rPr>
                              <w:t xml:space="preserve"> line if end stage renal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55237">
                              <w:rPr>
                                <w:sz w:val="16"/>
                                <w:szCs w:val="16"/>
                              </w:rPr>
                              <w:t>failure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F978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4" o:spid="_x0000_s1032" type="#_x0000_t80" style="position:absolute;margin-left:78.65pt;margin-top:18.9pt;width:76.45pt;height:40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" adj="14035,7969,16200,9636" fillcolor="#5b9bd5 [3204]" strokecolor="#1f4d78 [1604]" strokeweight="1pt">
                <v:textbox>
                  <w:txbxContent>
                    <w:p w14:paraId="4C55E07E" w14:textId="4B33AB27" w:rsidR="00B55237" w:rsidRPr="00B55237" w:rsidRDefault="00B55237" w:rsidP="00B5523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55237">
                        <w:rPr>
                          <w:sz w:val="16"/>
                          <w:szCs w:val="16"/>
                        </w:rPr>
                        <w:t>1</w:t>
                      </w:r>
                      <w:r w:rsidRPr="00B55237">
                        <w:rPr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Pr="00B55237">
                        <w:rPr>
                          <w:sz w:val="16"/>
                          <w:szCs w:val="16"/>
                        </w:rPr>
                        <w:t xml:space="preserve"> line if end stage renal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55237">
                        <w:rPr>
                          <w:sz w:val="16"/>
                          <w:szCs w:val="16"/>
                        </w:rPr>
                        <w:t>failure</w:t>
                      </w:r>
                    </w:p>
                  </w:txbxContent>
                </v:textbox>
              </v:shape>
            </w:pict>
          </mc:Fallback>
        </mc:AlternateContent>
      </w:r>
    </w:p>
    <w:p w14:paraId="77DDCB7A" w14:textId="0102225D" w:rsidR="00362BD3" w:rsidRDefault="00362BD3" w:rsidP="000921AB">
      <w:pPr>
        <w:tabs>
          <w:tab w:val="left" w:pos="4488"/>
        </w:tabs>
      </w:pPr>
    </w:p>
    <w:p w14:paraId="7107F9A6" w14:textId="755E22A9" w:rsidR="00362BD3" w:rsidRDefault="00362BD3" w:rsidP="000921AB">
      <w:pPr>
        <w:tabs>
          <w:tab w:val="left" w:pos="4488"/>
        </w:tabs>
      </w:pPr>
    </w:p>
    <w:p w14:paraId="6BA107D0" w14:textId="77777777" w:rsidR="00362BD3" w:rsidRDefault="00362BD3" w:rsidP="000921AB">
      <w:pPr>
        <w:tabs>
          <w:tab w:val="left" w:pos="4488"/>
        </w:tabs>
      </w:pPr>
    </w:p>
    <w:p w14:paraId="6A1D3DC4" w14:textId="77777777" w:rsidR="00362BD3" w:rsidRDefault="00362BD3" w:rsidP="000921AB">
      <w:pPr>
        <w:tabs>
          <w:tab w:val="left" w:pos="4488"/>
        </w:tabs>
      </w:pPr>
    </w:p>
    <w:p w14:paraId="3DA449C9" w14:textId="171A1A6C" w:rsidR="00362BD3" w:rsidRDefault="00761A95" w:rsidP="000921AB">
      <w:pPr>
        <w:tabs>
          <w:tab w:val="left" w:pos="4488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325DDE36" wp14:editId="3183DA30">
                <wp:simplePos x="0" y="0"/>
                <wp:positionH relativeFrom="margin">
                  <wp:posOffset>10272700</wp:posOffset>
                </wp:positionH>
                <wp:positionV relativeFrom="paragraph">
                  <wp:posOffset>-748339</wp:posOffset>
                </wp:positionV>
                <wp:extent cx="3692525" cy="4458500"/>
                <wp:effectExtent l="12700" t="12700" r="28575" b="247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2525" cy="44585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1D3ED" w14:textId="75900AC0" w:rsidR="00761A95" w:rsidRPr="00931A30" w:rsidRDefault="00761A95" w:rsidP="00761A9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Insulin </w:t>
                            </w:r>
                          </w:p>
                          <w:p w14:paraId="51FE39A6" w14:textId="4F40DB9D" w:rsidR="00761A95" w:rsidRPr="005F7500" w:rsidRDefault="00761A95" w:rsidP="00761A95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Stimulates glucose uptake into the tissues</w:t>
                            </w:r>
                          </w:p>
                          <w:p w14:paraId="5E0A613A" w14:textId="6176510F" w:rsidR="00761A95" w:rsidRPr="005F7500" w:rsidRDefault="00761A95" w:rsidP="00761A95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Stimulates glycogen, lipid and protein synthesis </w:t>
                            </w:r>
                          </w:p>
                          <w:p w14:paraId="0636054F" w14:textId="1B2C94AE" w:rsidR="00761A95" w:rsidRPr="005F7500" w:rsidRDefault="00761A95" w:rsidP="00761A95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Drives potassium into cells reducing serum K+ concentration </w:t>
                            </w:r>
                          </w:p>
                          <w:p w14:paraId="1850AAAF" w14:textId="6E7D4C02" w:rsidR="00761A95" w:rsidRPr="005F7500" w:rsidRDefault="00761A95" w:rsidP="00761A9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Types: </w:t>
                            </w:r>
                          </w:p>
                          <w:p w14:paraId="156C1564" w14:textId="5A66FBA8" w:rsidR="00761A95" w:rsidRPr="005F7500" w:rsidRDefault="00761A95" w:rsidP="00761A9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Rapid acting </w:t>
                            </w:r>
                            <w:proofErr w:type="gramStart"/>
                            <w:r w:rsidRPr="005F750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 w:rsidRPr="005F750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Novorapid</w:t>
                            </w:r>
                            <w:proofErr w:type="spellEnd"/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(Insulin </w:t>
                            </w:r>
                            <w:proofErr w:type="spellStart"/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Aspart</w:t>
                            </w:r>
                            <w:proofErr w:type="spellEnd"/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E979140" w14:textId="192FEBA2" w:rsidR="00761A95" w:rsidRPr="005F7500" w:rsidRDefault="00761A95" w:rsidP="00761A9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Short acting </w:t>
                            </w:r>
                            <w:proofErr w:type="gramStart"/>
                            <w:r w:rsidRPr="005F750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 w:rsidRPr="005F750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ActRapid</w:t>
                            </w:r>
                            <w:proofErr w:type="spellEnd"/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4833909" w14:textId="5FDB9BF9" w:rsidR="00761A95" w:rsidRPr="005F7500" w:rsidRDefault="00761A95" w:rsidP="00761A9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Intermediate acting </w:t>
                            </w:r>
                            <w:proofErr w:type="gramStart"/>
                            <w:r w:rsidRPr="005F750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 w:rsidRPr="005F750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Humalin</w:t>
                            </w:r>
                            <w:proofErr w:type="spellEnd"/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(Isophane) </w:t>
                            </w:r>
                          </w:p>
                          <w:p w14:paraId="7B895DAC" w14:textId="1AEBCEEA" w:rsidR="00761A95" w:rsidRPr="005F7500" w:rsidRDefault="00761A95" w:rsidP="00761A9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Long acting </w:t>
                            </w:r>
                            <w:proofErr w:type="gramStart"/>
                            <w:r w:rsidRPr="005F750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 w:rsidRPr="005F750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Glargine (</w:t>
                            </w:r>
                            <w:proofErr w:type="spellStart"/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lantus</w:t>
                            </w:r>
                            <w:proofErr w:type="spellEnd"/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), Detemir (Levemir) </w:t>
                            </w:r>
                          </w:p>
                          <w:p w14:paraId="49BAB62E" w14:textId="2D0CAD74" w:rsidR="00761A95" w:rsidRPr="005F7500" w:rsidRDefault="00761A95" w:rsidP="00761A95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Biphasic insulin prep </w:t>
                            </w:r>
                            <w:proofErr w:type="gramStart"/>
                            <w:r w:rsidRPr="005F750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 w:rsidRPr="005F750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Novomix</w:t>
                            </w:r>
                            <w:proofErr w:type="spellEnd"/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30 (insulin </w:t>
                            </w:r>
                            <w:proofErr w:type="spellStart"/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Aspart</w:t>
                            </w:r>
                            <w:proofErr w:type="spellEnd"/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/Insulin </w:t>
                            </w:r>
                            <w:proofErr w:type="spellStart"/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aspart</w:t>
                            </w:r>
                            <w:proofErr w:type="spellEnd"/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protamine)</w:t>
                            </w:r>
                          </w:p>
                          <w:p w14:paraId="3BD13592" w14:textId="4BFAB615" w:rsidR="00761A95" w:rsidRPr="005F7500" w:rsidRDefault="00761A95" w:rsidP="00761A9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Adverse effects </w:t>
                            </w:r>
                          </w:p>
                          <w:p w14:paraId="438E7A68" w14:textId="69056A2D" w:rsidR="00761A95" w:rsidRPr="005F7500" w:rsidRDefault="00761A95" w:rsidP="00761A9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Hypoglycaemia </w:t>
                            </w:r>
                          </w:p>
                          <w:p w14:paraId="687B9B65" w14:textId="64B76FEF" w:rsidR="00761A95" w:rsidRPr="005F7500" w:rsidRDefault="00761A95" w:rsidP="00761A9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Weight gain </w:t>
                            </w:r>
                          </w:p>
                          <w:p w14:paraId="0FC71D30" w14:textId="0B02C6A7" w:rsidR="00761A95" w:rsidRPr="005F7500" w:rsidRDefault="00761A95" w:rsidP="00761A95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Lipodystrophy </w:t>
                            </w:r>
                          </w:p>
                          <w:p w14:paraId="6C4E182F" w14:textId="52FAD0F9" w:rsidR="00761A95" w:rsidRPr="005F7500" w:rsidRDefault="00761A95" w:rsidP="00761A95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F750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Interactions </w:t>
                            </w:r>
                          </w:p>
                          <w:p w14:paraId="1690FB06" w14:textId="69CF0605" w:rsidR="00761A95" w:rsidRPr="005F7500" w:rsidRDefault="00761A95" w:rsidP="00761A9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F750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In patients with renal impairment, insulin clearance is reduced </w:t>
                            </w:r>
                            <w:r w:rsidRPr="005F750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5F750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more likely to get hypoglycaemic </w:t>
                            </w:r>
                          </w:p>
                          <w:p w14:paraId="5444ADDE" w14:textId="01FFE9F3" w:rsidR="00761A95" w:rsidRPr="005F7500" w:rsidRDefault="00761A95" w:rsidP="00761A95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5F750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Concurrent therapy with systemic corticosteroids </w:t>
                            </w:r>
                            <w:r w:rsidRPr="005F750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5F750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increased insulin requirements</w:t>
                            </w:r>
                          </w:p>
                          <w:p w14:paraId="13F379CD" w14:textId="77777777" w:rsidR="005F7500" w:rsidRPr="005F7500" w:rsidRDefault="005F7500" w:rsidP="005F7500">
                            <w:pPr>
                              <w:pStyle w:val="ListParagrap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DDE36" id="Rectangle 11" o:spid="_x0000_s1033" style="position:absolute;margin-left:808.85pt;margin-top:-58.9pt;width:290.75pt;height:351.05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" fillcolor="white [3201]" strokecolor="#ff8ad8" strokeweight="3pt">
                <v:path arrowok="t"/>
                <v:textbox>
                  <w:txbxContent>
                    <w:p w14:paraId="52A1D3ED" w14:textId="75900AC0" w:rsidR="00761A95" w:rsidRPr="00931A30" w:rsidRDefault="00761A95" w:rsidP="00761A9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Insulin </w:t>
                      </w:r>
                    </w:p>
                    <w:p w14:paraId="51FE39A6" w14:textId="4F40DB9D" w:rsidR="00761A95" w:rsidRPr="005F7500" w:rsidRDefault="00761A95" w:rsidP="00761A95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Stimulates glucose uptake into the tissues</w:t>
                      </w:r>
                    </w:p>
                    <w:p w14:paraId="5E0A613A" w14:textId="6176510F" w:rsidR="00761A95" w:rsidRPr="005F7500" w:rsidRDefault="00761A95" w:rsidP="00761A95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Stimulates glycogen, lipid and protein synthesis </w:t>
                      </w:r>
                    </w:p>
                    <w:p w14:paraId="0636054F" w14:textId="1B2C94AE" w:rsidR="00761A95" w:rsidRPr="005F7500" w:rsidRDefault="00761A95" w:rsidP="00761A95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Drives potassium into cells reducing serum K+ concentration </w:t>
                      </w:r>
                    </w:p>
                    <w:p w14:paraId="1850AAAF" w14:textId="6E7D4C02" w:rsidR="00761A95" w:rsidRPr="005F7500" w:rsidRDefault="00761A95" w:rsidP="00761A95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Types: </w:t>
                      </w:r>
                    </w:p>
                    <w:p w14:paraId="156C1564" w14:textId="5A66FBA8" w:rsidR="00761A95" w:rsidRPr="005F7500" w:rsidRDefault="00761A95" w:rsidP="00761A95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Rapid acting </w:t>
                      </w:r>
                      <w:proofErr w:type="gramStart"/>
                      <w:r w:rsidRPr="005F7500">
                        <w:rPr>
                          <w:rFonts w:ascii="Century Gothic" w:hAnsi="Century Gothic"/>
                          <w:sz w:val="20"/>
                          <w:szCs w:val="20"/>
                        </w:rPr>
                        <w:t>i.e.</w:t>
                      </w:r>
                      <w:proofErr w:type="gramEnd"/>
                      <w:r w:rsidRPr="005F750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Novorapid</w:t>
                      </w:r>
                      <w:proofErr w:type="spellEnd"/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(Insulin </w:t>
                      </w:r>
                      <w:proofErr w:type="spellStart"/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Aspart</w:t>
                      </w:r>
                      <w:proofErr w:type="spellEnd"/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4E979140" w14:textId="192FEBA2" w:rsidR="00761A95" w:rsidRPr="005F7500" w:rsidRDefault="00761A95" w:rsidP="00761A95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Short acting </w:t>
                      </w:r>
                      <w:proofErr w:type="gramStart"/>
                      <w:r w:rsidRPr="005F7500">
                        <w:rPr>
                          <w:rFonts w:ascii="Century Gothic" w:hAnsi="Century Gothic"/>
                          <w:sz w:val="20"/>
                          <w:szCs w:val="20"/>
                        </w:rPr>
                        <w:t>i.e.</w:t>
                      </w:r>
                      <w:proofErr w:type="gramEnd"/>
                      <w:r w:rsidRPr="005F750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ActRapid</w:t>
                      </w:r>
                      <w:proofErr w:type="spellEnd"/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4833909" w14:textId="5FDB9BF9" w:rsidR="00761A95" w:rsidRPr="005F7500" w:rsidRDefault="00761A95" w:rsidP="00761A95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Intermediate acting </w:t>
                      </w:r>
                      <w:proofErr w:type="gramStart"/>
                      <w:r w:rsidRPr="005F7500">
                        <w:rPr>
                          <w:rFonts w:ascii="Century Gothic" w:hAnsi="Century Gothic"/>
                          <w:sz w:val="20"/>
                          <w:szCs w:val="20"/>
                        </w:rPr>
                        <w:t>i.e.</w:t>
                      </w:r>
                      <w:proofErr w:type="gramEnd"/>
                      <w:r w:rsidRPr="005F750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Humalin</w:t>
                      </w:r>
                      <w:proofErr w:type="spellEnd"/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(Isophane) </w:t>
                      </w:r>
                    </w:p>
                    <w:p w14:paraId="7B895DAC" w14:textId="1AEBCEEA" w:rsidR="00761A95" w:rsidRPr="005F7500" w:rsidRDefault="00761A95" w:rsidP="00761A95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Long acting </w:t>
                      </w:r>
                      <w:proofErr w:type="gramStart"/>
                      <w:r w:rsidRPr="005F7500">
                        <w:rPr>
                          <w:rFonts w:ascii="Century Gothic" w:hAnsi="Century Gothic"/>
                          <w:sz w:val="20"/>
                          <w:szCs w:val="20"/>
                        </w:rPr>
                        <w:t>i.e.</w:t>
                      </w:r>
                      <w:proofErr w:type="gramEnd"/>
                      <w:r w:rsidRPr="005F750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Glargine (</w:t>
                      </w:r>
                      <w:proofErr w:type="spellStart"/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lantus</w:t>
                      </w:r>
                      <w:proofErr w:type="spellEnd"/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), Detemir (Levemir) </w:t>
                      </w:r>
                    </w:p>
                    <w:p w14:paraId="49BAB62E" w14:textId="2D0CAD74" w:rsidR="00761A95" w:rsidRPr="005F7500" w:rsidRDefault="00761A95" w:rsidP="00761A95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Biphasic insulin prep </w:t>
                      </w:r>
                      <w:proofErr w:type="gramStart"/>
                      <w:r w:rsidRPr="005F7500">
                        <w:rPr>
                          <w:rFonts w:ascii="Century Gothic" w:hAnsi="Century Gothic"/>
                          <w:sz w:val="20"/>
                          <w:szCs w:val="20"/>
                        </w:rPr>
                        <w:t>i.e.</w:t>
                      </w:r>
                      <w:proofErr w:type="gramEnd"/>
                      <w:r w:rsidRPr="005F750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Novomix</w:t>
                      </w:r>
                      <w:proofErr w:type="spellEnd"/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30 (insulin </w:t>
                      </w:r>
                      <w:proofErr w:type="spellStart"/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Aspart</w:t>
                      </w:r>
                      <w:proofErr w:type="spellEnd"/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/Insulin </w:t>
                      </w:r>
                      <w:proofErr w:type="spellStart"/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aspart</w:t>
                      </w:r>
                      <w:proofErr w:type="spellEnd"/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protamine)</w:t>
                      </w:r>
                    </w:p>
                    <w:p w14:paraId="3BD13592" w14:textId="4BFAB615" w:rsidR="00761A95" w:rsidRPr="005F7500" w:rsidRDefault="00761A95" w:rsidP="00761A95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Adverse effects </w:t>
                      </w:r>
                    </w:p>
                    <w:p w14:paraId="438E7A68" w14:textId="69056A2D" w:rsidR="00761A95" w:rsidRPr="005F7500" w:rsidRDefault="00761A95" w:rsidP="00761A95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Hypoglycaemia </w:t>
                      </w:r>
                    </w:p>
                    <w:p w14:paraId="687B9B65" w14:textId="64B76FEF" w:rsidR="00761A95" w:rsidRPr="005F7500" w:rsidRDefault="00761A95" w:rsidP="00761A95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Weight gain </w:t>
                      </w:r>
                    </w:p>
                    <w:p w14:paraId="0FC71D30" w14:textId="0B02C6A7" w:rsidR="00761A95" w:rsidRPr="005F7500" w:rsidRDefault="00761A95" w:rsidP="00761A95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Lipodystrophy </w:t>
                      </w:r>
                    </w:p>
                    <w:p w14:paraId="6C4E182F" w14:textId="52FAD0F9" w:rsidR="00761A95" w:rsidRPr="005F7500" w:rsidRDefault="00761A95" w:rsidP="00761A95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F750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Interactions </w:t>
                      </w:r>
                    </w:p>
                    <w:p w14:paraId="1690FB06" w14:textId="69CF0605" w:rsidR="00761A95" w:rsidRPr="005F7500" w:rsidRDefault="00761A95" w:rsidP="00761A9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F750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In patients with renal impairment, insulin clearance is reduced </w:t>
                      </w:r>
                      <w:r w:rsidRPr="005F7500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 w:rsidRPr="005F750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more likely to get hypoglycaemic </w:t>
                      </w:r>
                    </w:p>
                    <w:p w14:paraId="5444ADDE" w14:textId="01FFE9F3" w:rsidR="00761A95" w:rsidRPr="005F7500" w:rsidRDefault="00761A95" w:rsidP="00761A95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5F750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Concurrent therapy with systemic corticosteroids </w:t>
                      </w:r>
                      <w:r w:rsidRPr="005F7500">
                        <w:rPr>
                          <w:rFonts w:ascii="Century Gothic" w:hAnsi="Century Gothic"/>
                          <w:sz w:val="20"/>
                          <w:szCs w:val="20"/>
                        </w:rPr>
                        <w:sym w:font="Wingdings" w:char="F0E0"/>
                      </w:r>
                      <w:r w:rsidRPr="005F750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increased insulin requirements</w:t>
                      </w:r>
                    </w:p>
                    <w:p w14:paraId="13F379CD" w14:textId="77777777" w:rsidR="005F7500" w:rsidRPr="005F7500" w:rsidRDefault="005F7500" w:rsidP="005F7500">
                      <w:pPr>
                        <w:pStyle w:val="ListParagrap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93057">
        <w:rPr>
          <w:noProof/>
          <w:lang w:eastAsia="en-GB"/>
        </w:rPr>
        <w:drawing>
          <wp:anchor distT="0" distB="0" distL="114300" distR="114300" simplePos="0" relativeHeight="251673088" behindDoc="0" locked="0" layoutInCell="1" allowOverlap="1" wp14:anchorId="3C764EE1" wp14:editId="39B1B238">
            <wp:simplePos x="0" y="0"/>
            <wp:positionH relativeFrom="column">
              <wp:posOffset>4417620</wp:posOffset>
            </wp:positionH>
            <wp:positionV relativeFrom="paragraph">
              <wp:posOffset>15438</wp:posOffset>
            </wp:positionV>
            <wp:extent cx="5771177" cy="9309381"/>
            <wp:effectExtent l="0" t="0" r="127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922" cy="931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B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99D4573" wp14:editId="27DB8B94">
                <wp:simplePos x="0" y="0"/>
                <wp:positionH relativeFrom="margin">
                  <wp:posOffset>-736270</wp:posOffset>
                </wp:positionH>
                <wp:positionV relativeFrom="paragraph">
                  <wp:posOffset>-803959</wp:posOffset>
                </wp:positionV>
                <wp:extent cx="5023262" cy="6234545"/>
                <wp:effectExtent l="19050" t="19050" r="25400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3262" cy="623454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77F0A" w14:textId="0013196D" w:rsidR="00362BD3" w:rsidRPr="00931A30" w:rsidRDefault="00362BD3" w:rsidP="00362B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Medications </w:t>
                            </w:r>
                          </w:p>
                          <w:p w14:paraId="35C444DB" w14:textId="032644DD" w:rsidR="00362BD3" w:rsidRDefault="00362BD3" w:rsidP="00362BD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2C93FF" wp14:editId="300F2536">
                                  <wp:extent cx="4484370" cy="2100039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4370" cy="2100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C30904" w14:textId="296729B8" w:rsidR="00362BD3" w:rsidRPr="00D93057" w:rsidRDefault="00362BD3" w:rsidP="00362BD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93057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Sulfonylureas are </w:t>
                            </w:r>
                            <w:r w:rsidRPr="00D93057">
                              <w:rPr>
                                <w:rFonts w:ascii="Century Gothic" w:hAnsi="Century Gothic"/>
                                <w:b/>
                                <w:color w:val="00B0F0"/>
                                <w:sz w:val="18"/>
                                <w:szCs w:val="18"/>
                              </w:rPr>
                              <w:t>WHHAC</w:t>
                            </w:r>
                            <w:r w:rsidR="00A31FBB" w:rsidRPr="00D93057">
                              <w:rPr>
                                <w:rFonts w:ascii="Century Gothic" w:hAnsi="Century Gothic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 (IDEs)</w:t>
                            </w:r>
                            <w:r w:rsidRPr="00D93057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B0740A">
                              <w:rPr>
                                <w:rFonts w:ascii="Century Gothic" w:hAnsi="Century Gothic"/>
                                <w:b/>
                                <w:color w:val="00B0F0"/>
                                <w:sz w:val="18"/>
                                <w:szCs w:val="18"/>
                              </w:rPr>
                              <w:t>W</w:t>
                            </w:r>
                            <w:r w:rsidRPr="00D93057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eight gain, </w:t>
                            </w:r>
                            <w:r w:rsidRPr="00B0740A">
                              <w:rPr>
                                <w:rFonts w:ascii="Century Gothic" w:hAnsi="Century Gothic"/>
                                <w:b/>
                                <w:color w:val="00B0F0"/>
                                <w:sz w:val="18"/>
                                <w:szCs w:val="18"/>
                              </w:rPr>
                              <w:t>H</w:t>
                            </w:r>
                            <w:r w:rsidRPr="00D93057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ypoglycaemia, </w:t>
                            </w:r>
                            <w:r w:rsidRPr="00B0740A">
                              <w:rPr>
                                <w:rFonts w:ascii="Century Gothic" w:hAnsi="Century Gothic"/>
                                <w:b/>
                                <w:color w:val="00B0F0"/>
                                <w:sz w:val="18"/>
                                <w:szCs w:val="18"/>
                              </w:rPr>
                              <w:t>H</w:t>
                            </w:r>
                            <w:r w:rsidRPr="00D93057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yponatraemia, </w:t>
                            </w:r>
                            <w:proofErr w:type="gramStart"/>
                            <w:r w:rsidRPr="00B0740A">
                              <w:rPr>
                                <w:rFonts w:ascii="Century Gothic" w:hAnsi="Century Gothic"/>
                                <w:b/>
                                <w:color w:val="00B0F0"/>
                                <w:sz w:val="18"/>
                                <w:szCs w:val="18"/>
                              </w:rPr>
                              <w:t>A</w:t>
                            </w:r>
                            <w:r w:rsidRPr="00D93057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DH(</w:t>
                            </w:r>
                            <w:proofErr w:type="gramEnd"/>
                            <w:r w:rsidRPr="00D93057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inappropriate), </w:t>
                            </w:r>
                            <w:r w:rsidRPr="00B0740A">
                              <w:rPr>
                                <w:rFonts w:ascii="Century Gothic" w:hAnsi="Century Gothic"/>
                                <w:b/>
                                <w:color w:val="00B0F0"/>
                                <w:sz w:val="18"/>
                                <w:szCs w:val="18"/>
                              </w:rPr>
                              <w:t>C</w:t>
                            </w:r>
                            <w:r w:rsidRPr="00D93057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holestatic liver dysfunction </w:t>
                            </w:r>
                          </w:p>
                          <w:p w14:paraId="3A7C624D" w14:textId="4E4F390F" w:rsidR="00A31FBB" w:rsidRPr="00D93057" w:rsidRDefault="00A31FBB" w:rsidP="00362BD3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93057">
                              <w:rPr>
                                <w:rFonts w:ascii="Century Gothic" w:hAnsi="Century Gothic"/>
                                <w:b/>
                                <w:color w:val="00B0F0"/>
                                <w:sz w:val="18"/>
                                <w:szCs w:val="18"/>
                              </w:rPr>
                              <w:t>GliptIN</w:t>
                            </w:r>
                            <w:proofErr w:type="spellEnd"/>
                            <w:r w:rsidRPr="00D93057">
                              <w:rPr>
                                <w:rFonts w:ascii="Century Gothic" w:hAnsi="Century Gothic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proofErr w:type="spellStart"/>
                            <w:r w:rsidRPr="00D93057">
                              <w:rPr>
                                <w:rFonts w:ascii="Century Gothic" w:hAnsi="Century Gothic"/>
                                <w:b/>
                                <w:color w:val="00B0F0"/>
                                <w:sz w:val="18"/>
                                <w:szCs w:val="18"/>
                              </w:rPr>
                              <w:t>IncretIN</w:t>
                            </w:r>
                            <w:proofErr w:type="spellEnd"/>
                            <w:r w:rsidRPr="00D93057">
                              <w:rPr>
                                <w:rFonts w:ascii="Century Gothic" w:hAnsi="Century Gothic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 increase – inhibits glucagon secretion (DPP-4)</w:t>
                            </w:r>
                          </w:p>
                          <w:p w14:paraId="3B412C59" w14:textId="6AF95DCE" w:rsidR="00A31FBB" w:rsidRPr="00D93057" w:rsidRDefault="00A31FBB" w:rsidP="00362BD3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D93057">
                              <w:rPr>
                                <w:rFonts w:ascii="Century Gothic" w:hAnsi="Century Gothic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SGLT2 – </w:t>
                            </w:r>
                            <w:proofErr w:type="spellStart"/>
                            <w:r w:rsidRPr="00D93057">
                              <w:rPr>
                                <w:rFonts w:ascii="Century Gothic" w:hAnsi="Century Gothic"/>
                                <w:b/>
                                <w:color w:val="00B0F0"/>
                                <w:sz w:val="18"/>
                                <w:szCs w:val="18"/>
                              </w:rPr>
                              <w:t>Flozin</w:t>
                            </w:r>
                            <w:proofErr w:type="spellEnd"/>
                            <w:r w:rsidRPr="00D93057">
                              <w:rPr>
                                <w:rFonts w:ascii="Century Gothic" w:hAnsi="Century Gothic"/>
                                <w:b/>
                                <w:color w:val="00B0F0"/>
                                <w:sz w:val="18"/>
                                <w:szCs w:val="18"/>
                              </w:rPr>
                              <w:t xml:space="preserve"> with my weight loss and my UTI</w:t>
                            </w:r>
                          </w:p>
                          <w:p w14:paraId="499D9701" w14:textId="1748C3C5" w:rsidR="00D93057" w:rsidRPr="00D93057" w:rsidRDefault="00D93057" w:rsidP="00362BD3">
                            <w:pPr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</w:pPr>
                            <w:r w:rsidRPr="00D93057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 xml:space="preserve">GLP1 Mimetic </w:t>
                            </w:r>
                            <w:proofErr w:type="gramStart"/>
                            <w:r w:rsidRPr="00D93057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>e.g.</w:t>
                            </w:r>
                            <w:proofErr w:type="gramEnd"/>
                            <w:r w:rsidRPr="00D93057">
                              <w:rPr>
                                <w:rFonts w:ascii="Century Gothic" w:hAnsi="Century Gothic"/>
                                <w:b/>
                                <w:color w:val="AA01FF"/>
                                <w:sz w:val="18"/>
                                <w:szCs w:val="18"/>
                              </w:rPr>
                              <w:t xml:space="preserve"> Exenatide (Option X = Last Resort) </w:t>
                            </w:r>
                          </w:p>
                          <w:p w14:paraId="3DB6D1E9" w14:textId="72CA313C" w:rsidR="00D93057" w:rsidRPr="00D93057" w:rsidRDefault="00D93057" w:rsidP="00362BD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930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If triple therapy is not effective/</w:t>
                            </w:r>
                            <w:proofErr w:type="gramStart"/>
                            <w:r w:rsidRPr="00D930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tolerated</w:t>
                            </w:r>
                            <w:proofErr w:type="gramEnd"/>
                            <w:r w:rsidRPr="00D930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then </w:t>
                            </w:r>
                            <w:r w:rsidRPr="00D93057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METFORMIN + SULFONYLUREA + GLP1</w:t>
                            </w:r>
                          </w:p>
                          <w:p w14:paraId="51CFB259" w14:textId="13AE0B9B" w:rsidR="00D93057" w:rsidRPr="00D93057" w:rsidRDefault="00D93057" w:rsidP="00D93057">
                            <w:pPr>
                              <w:pStyle w:val="ListParagraph"/>
                              <w:numPr>
                                <w:ilvl w:val="1"/>
                                <w:numId w:val="35"/>
                              </w:num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93057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BMI &gt;35kg/m2 </w:t>
                            </w:r>
                            <w:r w:rsidRPr="00D930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and specific psychological or other medical problems associated with obesity </w:t>
                            </w:r>
                          </w:p>
                          <w:p w14:paraId="0639A88D" w14:textId="6A438256" w:rsidR="00D93057" w:rsidRPr="00D93057" w:rsidRDefault="00D93057" w:rsidP="00D93057">
                            <w:pPr>
                              <w:pStyle w:val="ListParagraph"/>
                              <w:numPr>
                                <w:ilvl w:val="1"/>
                                <w:numId w:val="35"/>
                              </w:num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93057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BMI &lt;35kg/m2 </w:t>
                            </w:r>
                            <w:r w:rsidRPr="00D930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and for whom insulin therapy would have significant occupational implications </w:t>
                            </w:r>
                          </w:p>
                          <w:p w14:paraId="72921BDB" w14:textId="170FEEFB" w:rsidR="00D93057" w:rsidRPr="00D93057" w:rsidRDefault="00D93057" w:rsidP="00D93057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93057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Weight loss </w:t>
                            </w:r>
                            <w:r w:rsidRPr="00D930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would benefit other significant obesity related comorbidities </w:t>
                            </w:r>
                          </w:p>
                          <w:p w14:paraId="0F71AD3E" w14:textId="02E60D14" w:rsidR="00D93057" w:rsidRPr="00D93057" w:rsidRDefault="00D93057" w:rsidP="00D93057">
                            <w:pPr>
                              <w:pStyle w:val="ListParagraph"/>
                              <w:numPr>
                                <w:ilvl w:val="1"/>
                                <w:numId w:val="35"/>
                              </w:numP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93057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Only continue if there is a </w:t>
                            </w:r>
                            <w:r w:rsidRPr="00D93057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reduction of at least 11mmol (1%) HbA1c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and a weight loss of at least </w:t>
                            </w:r>
                            <w:r w:rsidRPr="0097632F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3% of initial body weight in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6 months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D4573" id="Rectangle 6" o:spid="_x0000_s1034" style="position:absolute;margin-left:-57.95pt;margin-top:-63.3pt;width:395.55pt;height:490.9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" fillcolor="white [3201]" strokecolor="#ff8ad8" strokeweight="3pt">
                <v:path arrowok="t"/>
                <v:textbox>
                  <w:txbxContent>
                    <w:p w14:paraId="0D477F0A" w14:textId="0013196D" w:rsidR="00362BD3" w:rsidRPr="00931A30" w:rsidRDefault="00362BD3" w:rsidP="00362BD3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Medications </w:t>
                      </w:r>
                    </w:p>
                    <w:p w14:paraId="35C444DB" w14:textId="032644DD" w:rsidR="00362BD3" w:rsidRDefault="00362BD3" w:rsidP="00362BD3">
                      <w:p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E2C93FF" wp14:editId="300F2536">
                            <wp:extent cx="4484370" cy="2100039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4370" cy="2100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C30904" w14:textId="296729B8" w:rsidR="00362BD3" w:rsidRPr="00D93057" w:rsidRDefault="00362BD3" w:rsidP="00362BD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D93057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Sulfonylureas are </w:t>
                      </w:r>
                      <w:r w:rsidRPr="00D93057">
                        <w:rPr>
                          <w:rFonts w:ascii="Century Gothic" w:hAnsi="Century Gothic"/>
                          <w:b/>
                          <w:color w:val="00B0F0"/>
                          <w:sz w:val="18"/>
                          <w:szCs w:val="18"/>
                        </w:rPr>
                        <w:t>WHHAC</w:t>
                      </w:r>
                      <w:r w:rsidR="00A31FBB" w:rsidRPr="00D93057">
                        <w:rPr>
                          <w:rFonts w:ascii="Century Gothic" w:hAnsi="Century Gothic"/>
                          <w:b/>
                          <w:color w:val="00B0F0"/>
                          <w:sz w:val="18"/>
                          <w:szCs w:val="18"/>
                        </w:rPr>
                        <w:t xml:space="preserve"> (IDEs)</w:t>
                      </w:r>
                      <w:r w:rsidRPr="00D93057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r w:rsidRPr="00B0740A">
                        <w:rPr>
                          <w:rFonts w:ascii="Century Gothic" w:hAnsi="Century Gothic"/>
                          <w:b/>
                          <w:color w:val="00B0F0"/>
                          <w:sz w:val="18"/>
                          <w:szCs w:val="18"/>
                        </w:rPr>
                        <w:t>W</w:t>
                      </w:r>
                      <w:r w:rsidRPr="00D93057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eight gain, </w:t>
                      </w:r>
                      <w:r w:rsidRPr="00B0740A">
                        <w:rPr>
                          <w:rFonts w:ascii="Century Gothic" w:hAnsi="Century Gothic"/>
                          <w:b/>
                          <w:color w:val="00B0F0"/>
                          <w:sz w:val="18"/>
                          <w:szCs w:val="18"/>
                        </w:rPr>
                        <w:t>H</w:t>
                      </w:r>
                      <w:r w:rsidRPr="00D93057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ypoglycaemia, </w:t>
                      </w:r>
                      <w:r w:rsidRPr="00B0740A">
                        <w:rPr>
                          <w:rFonts w:ascii="Century Gothic" w:hAnsi="Century Gothic"/>
                          <w:b/>
                          <w:color w:val="00B0F0"/>
                          <w:sz w:val="18"/>
                          <w:szCs w:val="18"/>
                        </w:rPr>
                        <w:t>H</w:t>
                      </w:r>
                      <w:r w:rsidRPr="00D93057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yponatraemia, </w:t>
                      </w:r>
                      <w:proofErr w:type="gramStart"/>
                      <w:r w:rsidRPr="00B0740A">
                        <w:rPr>
                          <w:rFonts w:ascii="Century Gothic" w:hAnsi="Century Gothic"/>
                          <w:b/>
                          <w:color w:val="00B0F0"/>
                          <w:sz w:val="18"/>
                          <w:szCs w:val="18"/>
                        </w:rPr>
                        <w:t>A</w:t>
                      </w:r>
                      <w:r w:rsidRPr="00D93057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>DH(</w:t>
                      </w:r>
                      <w:proofErr w:type="gramEnd"/>
                      <w:r w:rsidRPr="00D93057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inappropriate), </w:t>
                      </w:r>
                      <w:r w:rsidRPr="00B0740A">
                        <w:rPr>
                          <w:rFonts w:ascii="Century Gothic" w:hAnsi="Century Gothic"/>
                          <w:b/>
                          <w:color w:val="00B0F0"/>
                          <w:sz w:val="18"/>
                          <w:szCs w:val="18"/>
                        </w:rPr>
                        <w:t>C</w:t>
                      </w:r>
                      <w:r w:rsidRPr="00D93057">
                        <w:rPr>
                          <w:rFonts w:ascii="Century Gothic" w:hAnsi="Century Gothic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holestatic liver dysfunction </w:t>
                      </w:r>
                    </w:p>
                    <w:p w14:paraId="3A7C624D" w14:textId="4E4F390F" w:rsidR="00A31FBB" w:rsidRPr="00D93057" w:rsidRDefault="00A31FBB" w:rsidP="00362BD3">
                      <w:pPr>
                        <w:rPr>
                          <w:rFonts w:ascii="Century Gothic" w:hAnsi="Century Gothic"/>
                          <w:b/>
                          <w:color w:val="00B0F0"/>
                          <w:sz w:val="18"/>
                          <w:szCs w:val="18"/>
                        </w:rPr>
                      </w:pPr>
                      <w:proofErr w:type="spellStart"/>
                      <w:r w:rsidRPr="00D93057">
                        <w:rPr>
                          <w:rFonts w:ascii="Century Gothic" w:hAnsi="Century Gothic"/>
                          <w:b/>
                          <w:color w:val="00B0F0"/>
                          <w:sz w:val="18"/>
                          <w:szCs w:val="18"/>
                        </w:rPr>
                        <w:t>GliptIN</w:t>
                      </w:r>
                      <w:proofErr w:type="spellEnd"/>
                      <w:r w:rsidRPr="00D93057">
                        <w:rPr>
                          <w:rFonts w:ascii="Century Gothic" w:hAnsi="Century Gothic"/>
                          <w:b/>
                          <w:color w:val="00B0F0"/>
                          <w:sz w:val="18"/>
                          <w:szCs w:val="18"/>
                        </w:rPr>
                        <w:t xml:space="preserve"> – </w:t>
                      </w:r>
                      <w:proofErr w:type="spellStart"/>
                      <w:r w:rsidRPr="00D93057">
                        <w:rPr>
                          <w:rFonts w:ascii="Century Gothic" w:hAnsi="Century Gothic"/>
                          <w:b/>
                          <w:color w:val="00B0F0"/>
                          <w:sz w:val="18"/>
                          <w:szCs w:val="18"/>
                        </w:rPr>
                        <w:t>IncretIN</w:t>
                      </w:r>
                      <w:proofErr w:type="spellEnd"/>
                      <w:r w:rsidRPr="00D93057">
                        <w:rPr>
                          <w:rFonts w:ascii="Century Gothic" w:hAnsi="Century Gothic"/>
                          <w:b/>
                          <w:color w:val="00B0F0"/>
                          <w:sz w:val="18"/>
                          <w:szCs w:val="18"/>
                        </w:rPr>
                        <w:t xml:space="preserve"> increase – inhibits glucagon secretion (DPP-4)</w:t>
                      </w:r>
                    </w:p>
                    <w:p w14:paraId="3B412C59" w14:textId="6AF95DCE" w:rsidR="00A31FBB" w:rsidRPr="00D93057" w:rsidRDefault="00A31FBB" w:rsidP="00362BD3">
                      <w:pPr>
                        <w:rPr>
                          <w:rFonts w:ascii="Century Gothic" w:hAnsi="Century Gothic"/>
                          <w:b/>
                          <w:color w:val="00B0F0"/>
                          <w:sz w:val="18"/>
                          <w:szCs w:val="18"/>
                        </w:rPr>
                      </w:pPr>
                      <w:r w:rsidRPr="00D93057">
                        <w:rPr>
                          <w:rFonts w:ascii="Century Gothic" w:hAnsi="Century Gothic"/>
                          <w:b/>
                          <w:color w:val="00B0F0"/>
                          <w:sz w:val="18"/>
                          <w:szCs w:val="18"/>
                        </w:rPr>
                        <w:t xml:space="preserve">SGLT2 – </w:t>
                      </w:r>
                      <w:proofErr w:type="spellStart"/>
                      <w:r w:rsidRPr="00D93057">
                        <w:rPr>
                          <w:rFonts w:ascii="Century Gothic" w:hAnsi="Century Gothic"/>
                          <w:b/>
                          <w:color w:val="00B0F0"/>
                          <w:sz w:val="18"/>
                          <w:szCs w:val="18"/>
                        </w:rPr>
                        <w:t>Flozin</w:t>
                      </w:r>
                      <w:proofErr w:type="spellEnd"/>
                      <w:r w:rsidRPr="00D93057">
                        <w:rPr>
                          <w:rFonts w:ascii="Century Gothic" w:hAnsi="Century Gothic"/>
                          <w:b/>
                          <w:color w:val="00B0F0"/>
                          <w:sz w:val="18"/>
                          <w:szCs w:val="18"/>
                        </w:rPr>
                        <w:t xml:space="preserve"> with my weight loss and my UTI</w:t>
                      </w:r>
                    </w:p>
                    <w:p w14:paraId="499D9701" w14:textId="1748C3C5" w:rsidR="00D93057" w:rsidRPr="00D93057" w:rsidRDefault="00D93057" w:rsidP="00362BD3">
                      <w:pPr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</w:pPr>
                      <w:r w:rsidRPr="00D93057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 xml:space="preserve">GLP1 Mimetic </w:t>
                      </w:r>
                      <w:proofErr w:type="gramStart"/>
                      <w:r w:rsidRPr="00D93057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>e.g.</w:t>
                      </w:r>
                      <w:proofErr w:type="gramEnd"/>
                      <w:r w:rsidRPr="00D93057">
                        <w:rPr>
                          <w:rFonts w:ascii="Century Gothic" w:hAnsi="Century Gothic"/>
                          <w:b/>
                          <w:color w:val="AA01FF"/>
                          <w:sz w:val="18"/>
                          <w:szCs w:val="18"/>
                        </w:rPr>
                        <w:t xml:space="preserve"> Exenatide (Option X = Last Resort) </w:t>
                      </w:r>
                    </w:p>
                    <w:p w14:paraId="3DB6D1E9" w14:textId="72CA313C" w:rsidR="00D93057" w:rsidRPr="00D93057" w:rsidRDefault="00D93057" w:rsidP="00362BD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93057">
                        <w:rPr>
                          <w:rFonts w:ascii="Century Gothic" w:hAnsi="Century Gothic"/>
                          <w:sz w:val="18"/>
                          <w:szCs w:val="18"/>
                        </w:rPr>
                        <w:t>If triple therapy is not effective/</w:t>
                      </w:r>
                      <w:proofErr w:type="gramStart"/>
                      <w:r w:rsidRPr="00D93057">
                        <w:rPr>
                          <w:rFonts w:ascii="Century Gothic" w:hAnsi="Century Gothic"/>
                          <w:sz w:val="18"/>
                          <w:szCs w:val="18"/>
                        </w:rPr>
                        <w:t>tolerated</w:t>
                      </w:r>
                      <w:proofErr w:type="gramEnd"/>
                      <w:r w:rsidRPr="00D930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then </w:t>
                      </w:r>
                      <w:r w:rsidRPr="00D93057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METFORMIN + SULFONYLUREA + GLP1</w:t>
                      </w:r>
                    </w:p>
                    <w:p w14:paraId="51CFB259" w14:textId="13AE0B9B" w:rsidR="00D93057" w:rsidRPr="00D93057" w:rsidRDefault="00D93057" w:rsidP="00D93057">
                      <w:pPr>
                        <w:pStyle w:val="ListParagraph"/>
                        <w:numPr>
                          <w:ilvl w:val="1"/>
                          <w:numId w:val="35"/>
                        </w:num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93057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BMI &gt;35kg/m2 </w:t>
                      </w:r>
                      <w:r w:rsidRPr="00D930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and specific psychological or other medical problems associated with obesity </w:t>
                      </w:r>
                    </w:p>
                    <w:p w14:paraId="0639A88D" w14:textId="6A438256" w:rsidR="00D93057" w:rsidRPr="00D93057" w:rsidRDefault="00D93057" w:rsidP="00D93057">
                      <w:pPr>
                        <w:pStyle w:val="ListParagraph"/>
                        <w:numPr>
                          <w:ilvl w:val="1"/>
                          <w:numId w:val="35"/>
                        </w:num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93057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BMI &lt;35kg/m2 </w:t>
                      </w:r>
                      <w:r w:rsidRPr="00D930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and for whom insulin therapy would have significant occupational implications </w:t>
                      </w:r>
                    </w:p>
                    <w:p w14:paraId="72921BDB" w14:textId="170FEEFB" w:rsidR="00D93057" w:rsidRPr="00D93057" w:rsidRDefault="00D93057" w:rsidP="00D93057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93057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Weight loss </w:t>
                      </w:r>
                      <w:r w:rsidRPr="00D930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would benefit other significant obesity related comorbidities </w:t>
                      </w:r>
                    </w:p>
                    <w:p w14:paraId="0F71AD3E" w14:textId="02E60D14" w:rsidR="00D93057" w:rsidRPr="00D93057" w:rsidRDefault="00D93057" w:rsidP="00D93057">
                      <w:pPr>
                        <w:pStyle w:val="ListParagraph"/>
                        <w:numPr>
                          <w:ilvl w:val="1"/>
                          <w:numId w:val="35"/>
                        </w:numP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93057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Only continue if there is a </w:t>
                      </w:r>
                      <w:r w:rsidRPr="00D93057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reduction of at least 11mmol (1%) HbA1c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and a weight loss of at least </w:t>
                      </w:r>
                      <w:r w:rsidRPr="0097632F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3% of initial body weight in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6 months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1D4D8D" w14:textId="33C2F6B9" w:rsidR="00362BD3" w:rsidRPr="000921AB" w:rsidRDefault="00F15DF5" w:rsidP="000921AB">
      <w:pPr>
        <w:tabs>
          <w:tab w:val="left" w:pos="4488"/>
        </w:tabs>
      </w:pPr>
      <w:r w:rsidRPr="00F15DF5">
        <w:drawing>
          <wp:anchor distT="0" distB="0" distL="114300" distR="114300" simplePos="0" relativeHeight="251678208" behindDoc="0" locked="0" layoutInCell="1" allowOverlap="1" wp14:anchorId="597FD698" wp14:editId="3032EA88">
            <wp:simplePos x="0" y="0"/>
            <wp:positionH relativeFrom="column">
              <wp:posOffset>10324799</wp:posOffset>
            </wp:positionH>
            <wp:positionV relativeFrom="paragraph">
              <wp:posOffset>3525210</wp:posOffset>
            </wp:positionV>
            <wp:extent cx="3640425" cy="2811145"/>
            <wp:effectExtent l="0" t="0" r="5080" b="0"/>
            <wp:wrapNone/>
            <wp:docPr id="13" name="Picture 1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769" cy="2815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FBB">
        <w:rPr>
          <w:noProof/>
          <w:lang w:eastAsia="en-GB"/>
        </w:rPr>
        <w:drawing>
          <wp:anchor distT="0" distB="0" distL="114300" distR="114300" simplePos="0" relativeHeight="251674112" behindDoc="0" locked="0" layoutInCell="1" allowOverlap="1" wp14:anchorId="7BB5B274" wp14:editId="73DDA57E">
            <wp:simplePos x="0" y="0"/>
            <wp:positionH relativeFrom="column">
              <wp:posOffset>-700644</wp:posOffset>
            </wp:positionH>
            <wp:positionV relativeFrom="paragraph">
              <wp:posOffset>5216088</wp:posOffset>
            </wp:positionV>
            <wp:extent cx="4952010" cy="3951605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666" cy="3960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2BD3" w:rsidRPr="000921AB" w:rsidSect="001228E4">
      <w:headerReference w:type="default" r:id="rId12"/>
      <w:footerReference w:type="default" r:id="rId13"/>
      <w:pgSz w:w="23814" w:h="16839" w:orient="landscape" w:code="8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67696" w14:textId="77777777" w:rsidR="008A7203" w:rsidRDefault="008A7203" w:rsidP="000E1661">
      <w:pPr>
        <w:spacing w:after="0" w:line="240" w:lineRule="auto"/>
      </w:pPr>
      <w:r>
        <w:separator/>
      </w:r>
    </w:p>
  </w:endnote>
  <w:endnote w:type="continuationSeparator" w:id="0">
    <w:p w14:paraId="72E2AB19" w14:textId="77777777" w:rsidR="008A7203" w:rsidRDefault="008A7203" w:rsidP="000E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F3153" w14:textId="77777777" w:rsidR="00E7487F" w:rsidRDefault="00E7487F">
    <w:pPr>
      <w:pStyle w:val="Footer"/>
    </w:pPr>
  </w:p>
  <w:p w14:paraId="777F3154" w14:textId="77777777" w:rsidR="00E7487F" w:rsidRDefault="00E74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3D4C7" w14:textId="77777777" w:rsidR="008A7203" w:rsidRDefault="008A7203" w:rsidP="000E1661">
      <w:pPr>
        <w:spacing w:after="0" w:line="240" w:lineRule="auto"/>
      </w:pPr>
      <w:r>
        <w:separator/>
      </w:r>
    </w:p>
  </w:footnote>
  <w:footnote w:type="continuationSeparator" w:id="0">
    <w:p w14:paraId="665F5DA4" w14:textId="77777777" w:rsidR="008A7203" w:rsidRDefault="008A7203" w:rsidP="000E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F3152" w14:textId="341E2900" w:rsidR="00E7487F" w:rsidRPr="000A143B" w:rsidRDefault="004F5C29" w:rsidP="0099538D">
    <w:pPr>
      <w:pStyle w:val="Header"/>
      <w:jc w:val="center"/>
      <w:rPr>
        <w:rFonts w:ascii="Impact" w:hAnsi="Impact"/>
        <w:color w:val="FF8AD8"/>
        <w:sz w:val="72"/>
      </w:rPr>
    </w:pPr>
    <w:r>
      <w:rPr>
        <w:rFonts w:ascii="Impact" w:hAnsi="Impact"/>
        <w:color w:val="FF8AD8"/>
        <w:sz w:val="72"/>
      </w:rPr>
      <w:t>DIABETES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2152A"/>
    <w:multiLevelType w:val="multilevel"/>
    <w:tmpl w:val="D3CCBEAA"/>
    <w:lvl w:ilvl="0">
      <w:start w:val="1"/>
      <w:numFmt w:val="decimal"/>
      <w:lvlText w:val="%1."/>
      <w:lvlJc w:val="left"/>
      <w:pPr>
        <w:ind w:left="-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56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304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304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66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664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02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024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024" w:hanging="1440"/>
      </w:pPr>
      <w:rPr>
        <w:rFonts w:hint="default"/>
        <w:u w:val="single"/>
      </w:rPr>
    </w:lvl>
  </w:abstractNum>
  <w:abstractNum w:abstractNumId="1" w15:restartNumberingAfterBreak="0">
    <w:nsid w:val="0B770337"/>
    <w:multiLevelType w:val="hybridMultilevel"/>
    <w:tmpl w:val="2B00F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B1169"/>
    <w:multiLevelType w:val="hybridMultilevel"/>
    <w:tmpl w:val="1B781E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66DF6"/>
    <w:multiLevelType w:val="hybridMultilevel"/>
    <w:tmpl w:val="43B61B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F0424"/>
    <w:multiLevelType w:val="hybridMultilevel"/>
    <w:tmpl w:val="2A74FC40"/>
    <w:lvl w:ilvl="0" w:tplc="545EE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16A1F"/>
    <w:multiLevelType w:val="hybridMultilevel"/>
    <w:tmpl w:val="CD20E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759DF"/>
    <w:multiLevelType w:val="hybridMultilevel"/>
    <w:tmpl w:val="12B4D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66C3C"/>
    <w:multiLevelType w:val="hybridMultilevel"/>
    <w:tmpl w:val="EEEEE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26D90"/>
    <w:multiLevelType w:val="hybridMultilevel"/>
    <w:tmpl w:val="FDF2E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12A0A"/>
    <w:multiLevelType w:val="hybridMultilevel"/>
    <w:tmpl w:val="1EE82C48"/>
    <w:lvl w:ilvl="0" w:tplc="545EE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F6714"/>
    <w:multiLevelType w:val="hybridMultilevel"/>
    <w:tmpl w:val="88AEE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54249D"/>
    <w:multiLevelType w:val="hybridMultilevel"/>
    <w:tmpl w:val="84449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82369A"/>
    <w:multiLevelType w:val="hybridMultilevel"/>
    <w:tmpl w:val="F8DCD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F56CF"/>
    <w:multiLevelType w:val="hybridMultilevel"/>
    <w:tmpl w:val="0FEE97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803BA"/>
    <w:multiLevelType w:val="hybridMultilevel"/>
    <w:tmpl w:val="29446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23D9C"/>
    <w:multiLevelType w:val="hybridMultilevel"/>
    <w:tmpl w:val="B990396E"/>
    <w:lvl w:ilvl="0" w:tplc="545EE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AA4570"/>
    <w:multiLevelType w:val="hybridMultilevel"/>
    <w:tmpl w:val="3A009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57687"/>
    <w:multiLevelType w:val="hybridMultilevel"/>
    <w:tmpl w:val="E1AC002C"/>
    <w:lvl w:ilvl="0" w:tplc="545EE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1B5746"/>
    <w:multiLevelType w:val="hybridMultilevel"/>
    <w:tmpl w:val="C4D22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BB43FC"/>
    <w:multiLevelType w:val="hybridMultilevel"/>
    <w:tmpl w:val="D284C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67C3A"/>
    <w:multiLevelType w:val="hybridMultilevel"/>
    <w:tmpl w:val="FCE8F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F4682"/>
    <w:multiLevelType w:val="hybridMultilevel"/>
    <w:tmpl w:val="5E543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C94EA8"/>
    <w:multiLevelType w:val="hybridMultilevel"/>
    <w:tmpl w:val="B4084226"/>
    <w:lvl w:ilvl="0" w:tplc="545EE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D05F93"/>
    <w:multiLevelType w:val="hybridMultilevel"/>
    <w:tmpl w:val="C8329B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457AF"/>
    <w:multiLevelType w:val="hybridMultilevel"/>
    <w:tmpl w:val="2728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B0090"/>
    <w:multiLevelType w:val="hybridMultilevel"/>
    <w:tmpl w:val="82022E60"/>
    <w:lvl w:ilvl="0" w:tplc="545EE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10EF5"/>
    <w:multiLevelType w:val="hybridMultilevel"/>
    <w:tmpl w:val="0A2808B6"/>
    <w:lvl w:ilvl="0" w:tplc="545EE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D958F7"/>
    <w:multiLevelType w:val="hybridMultilevel"/>
    <w:tmpl w:val="A8F68A78"/>
    <w:lvl w:ilvl="0" w:tplc="545EE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50B27"/>
    <w:multiLevelType w:val="hybridMultilevel"/>
    <w:tmpl w:val="1E48098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C47652A"/>
    <w:multiLevelType w:val="hybridMultilevel"/>
    <w:tmpl w:val="AFA85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F544FC"/>
    <w:multiLevelType w:val="hybridMultilevel"/>
    <w:tmpl w:val="7DE42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3A3058"/>
    <w:multiLevelType w:val="hybridMultilevel"/>
    <w:tmpl w:val="99D29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6D78BE"/>
    <w:multiLevelType w:val="hybridMultilevel"/>
    <w:tmpl w:val="D3F87624"/>
    <w:lvl w:ilvl="0" w:tplc="545EE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137DC"/>
    <w:multiLevelType w:val="hybridMultilevel"/>
    <w:tmpl w:val="4A9A4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758ED"/>
    <w:multiLevelType w:val="hybridMultilevel"/>
    <w:tmpl w:val="8EF6F526"/>
    <w:lvl w:ilvl="0" w:tplc="545EE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371A8"/>
    <w:multiLevelType w:val="hybridMultilevel"/>
    <w:tmpl w:val="1EEE1A24"/>
    <w:lvl w:ilvl="0" w:tplc="545EE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7622F"/>
    <w:multiLevelType w:val="hybridMultilevel"/>
    <w:tmpl w:val="F8E4E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407310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000000" w:themeColor="text1"/>
      </w:rPr>
    </w:lvl>
    <w:lvl w:ilvl="2" w:tplc="19960CA2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  <w:color w:val="000000" w:themeColor="text1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71391F"/>
    <w:multiLevelType w:val="hybridMultilevel"/>
    <w:tmpl w:val="C6B0D856"/>
    <w:lvl w:ilvl="0" w:tplc="545EE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E2CC0"/>
    <w:multiLevelType w:val="hybridMultilevel"/>
    <w:tmpl w:val="5B72C136"/>
    <w:lvl w:ilvl="0" w:tplc="A6C8B5F8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D16F2E"/>
    <w:multiLevelType w:val="hybridMultilevel"/>
    <w:tmpl w:val="E8EA2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259ED"/>
    <w:multiLevelType w:val="hybridMultilevel"/>
    <w:tmpl w:val="41CA6A08"/>
    <w:lvl w:ilvl="0" w:tplc="545EE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E70BF"/>
    <w:multiLevelType w:val="hybridMultilevel"/>
    <w:tmpl w:val="24CA9D14"/>
    <w:lvl w:ilvl="0" w:tplc="545EE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6840DC"/>
    <w:multiLevelType w:val="hybridMultilevel"/>
    <w:tmpl w:val="EB9E9B30"/>
    <w:lvl w:ilvl="0" w:tplc="A39AC52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9603D"/>
    <w:multiLevelType w:val="hybridMultilevel"/>
    <w:tmpl w:val="1F485E8A"/>
    <w:lvl w:ilvl="0" w:tplc="545EE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4"/>
  </w:num>
  <w:num w:numId="4">
    <w:abstractNumId w:val="6"/>
  </w:num>
  <w:num w:numId="5">
    <w:abstractNumId w:val="16"/>
  </w:num>
  <w:num w:numId="6">
    <w:abstractNumId w:val="31"/>
  </w:num>
  <w:num w:numId="7">
    <w:abstractNumId w:val="36"/>
  </w:num>
  <w:num w:numId="8">
    <w:abstractNumId w:val="33"/>
  </w:num>
  <w:num w:numId="9">
    <w:abstractNumId w:val="14"/>
  </w:num>
  <w:num w:numId="10">
    <w:abstractNumId w:val="20"/>
  </w:num>
  <w:num w:numId="11">
    <w:abstractNumId w:val="0"/>
  </w:num>
  <w:num w:numId="12">
    <w:abstractNumId w:val="5"/>
  </w:num>
  <w:num w:numId="13">
    <w:abstractNumId w:val="13"/>
  </w:num>
  <w:num w:numId="14">
    <w:abstractNumId w:val="23"/>
  </w:num>
  <w:num w:numId="15">
    <w:abstractNumId w:val="21"/>
  </w:num>
  <w:num w:numId="16">
    <w:abstractNumId w:val="3"/>
  </w:num>
  <w:num w:numId="17">
    <w:abstractNumId w:val="10"/>
  </w:num>
  <w:num w:numId="18">
    <w:abstractNumId w:val="39"/>
  </w:num>
  <w:num w:numId="19">
    <w:abstractNumId w:val="8"/>
  </w:num>
  <w:num w:numId="20">
    <w:abstractNumId w:val="19"/>
  </w:num>
  <w:num w:numId="21">
    <w:abstractNumId w:val="1"/>
  </w:num>
  <w:num w:numId="22">
    <w:abstractNumId w:val="29"/>
  </w:num>
  <w:num w:numId="23">
    <w:abstractNumId w:val="42"/>
  </w:num>
  <w:num w:numId="24">
    <w:abstractNumId w:val="38"/>
  </w:num>
  <w:num w:numId="25">
    <w:abstractNumId w:val="37"/>
  </w:num>
  <w:num w:numId="26">
    <w:abstractNumId w:val="2"/>
  </w:num>
  <w:num w:numId="27">
    <w:abstractNumId w:val="30"/>
  </w:num>
  <w:num w:numId="28">
    <w:abstractNumId w:val="12"/>
  </w:num>
  <w:num w:numId="29">
    <w:abstractNumId w:val="43"/>
  </w:num>
  <w:num w:numId="30">
    <w:abstractNumId w:val="28"/>
  </w:num>
  <w:num w:numId="31">
    <w:abstractNumId w:val="11"/>
  </w:num>
  <w:num w:numId="32">
    <w:abstractNumId w:val="25"/>
  </w:num>
  <w:num w:numId="33">
    <w:abstractNumId w:val="35"/>
  </w:num>
  <w:num w:numId="34">
    <w:abstractNumId w:val="4"/>
  </w:num>
  <w:num w:numId="35">
    <w:abstractNumId w:val="32"/>
  </w:num>
  <w:num w:numId="36">
    <w:abstractNumId w:val="22"/>
  </w:num>
  <w:num w:numId="37">
    <w:abstractNumId w:val="15"/>
  </w:num>
  <w:num w:numId="38">
    <w:abstractNumId w:val="26"/>
  </w:num>
  <w:num w:numId="39">
    <w:abstractNumId w:val="17"/>
  </w:num>
  <w:num w:numId="40">
    <w:abstractNumId w:val="27"/>
  </w:num>
  <w:num w:numId="41">
    <w:abstractNumId w:val="34"/>
  </w:num>
  <w:num w:numId="42">
    <w:abstractNumId w:val="41"/>
  </w:num>
  <w:num w:numId="43">
    <w:abstractNumId w:val="9"/>
  </w:num>
  <w:num w:numId="44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61"/>
    <w:rsid w:val="000113E7"/>
    <w:rsid w:val="00012F49"/>
    <w:rsid w:val="000175B4"/>
    <w:rsid w:val="00017687"/>
    <w:rsid w:val="00020630"/>
    <w:rsid w:val="00021647"/>
    <w:rsid w:val="000307B4"/>
    <w:rsid w:val="00032EAA"/>
    <w:rsid w:val="000376B4"/>
    <w:rsid w:val="000404FD"/>
    <w:rsid w:val="00042253"/>
    <w:rsid w:val="00042DE1"/>
    <w:rsid w:val="000475CB"/>
    <w:rsid w:val="00047A2C"/>
    <w:rsid w:val="000543A0"/>
    <w:rsid w:val="00055E0D"/>
    <w:rsid w:val="0006378A"/>
    <w:rsid w:val="000652C3"/>
    <w:rsid w:val="00067D7A"/>
    <w:rsid w:val="00072376"/>
    <w:rsid w:val="00084527"/>
    <w:rsid w:val="000921AB"/>
    <w:rsid w:val="00097E70"/>
    <w:rsid w:val="000A143B"/>
    <w:rsid w:val="000A32F5"/>
    <w:rsid w:val="000A396B"/>
    <w:rsid w:val="000B2531"/>
    <w:rsid w:val="000B2CE0"/>
    <w:rsid w:val="000B3ED6"/>
    <w:rsid w:val="000C299A"/>
    <w:rsid w:val="000D5DEE"/>
    <w:rsid w:val="000E11E5"/>
    <w:rsid w:val="000E1661"/>
    <w:rsid w:val="000E67FA"/>
    <w:rsid w:val="000F2BCD"/>
    <w:rsid w:val="000F652C"/>
    <w:rsid w:val="00116CEC"/>
    <w:rsid w:val="001228E4"/>
    <w:rsid w:val="00124FAC"/>
    <w:rsid w:val="00130C1D"/>
    <w:rsid w:val="001348DF"/>
    <w:rsid w:val="00135D07"/>
    <w:rsid w:val="00140155"/>
    <w:rsid w:val="001507C9"/>
    <w:rsid w:val="001528AB"/>
    <w:rsid w:val="0015399A"/>
    <w:rsid w:val="00154CDE"/>
    <w:rsid w:val="00160E98"/>
    <w:rsid w:val="0016263D"/>
    <w:rsid w:val="00162EAE"/>
    <w:rsid w:val="001649B8"/>
    <w:rsid w:val="0017014F"/>
    <w:rsid w:val="001713FA"/>
    <w:rsid w:val="00171EDD"/>
    <w:rsid w:val="00175766"/>
    <w:rsid w:val="0018088B"/>
    <w:rsid w:val="00196B3A"/>
    <w:rsid w:val="00196CF9"/>
    <w:rsid w:val="001C0583"/>
    <w:rsid w:val="001C5299"/>
    <w:rsid w:val="001C6DDD"/>
    <w:rsid w:val="001D0A83"/>
    <w:rsid w:val="001D0D82"/>
    <w:rsid w:val="001D4194"/>
    <w:rsid w:val="001F2BBD"/>
    <w:rsid w:val="001F60A2"/>
    <w:rsid w:val="001F6CD5"/>
    <w:rsid w:val="00201569"/>
    <w:rsid w:val="00203F86"/>
    <w:rsid w:val="002042DA"/>
    <w:rsid w:val="00204A79"/>
    <w:rsid w:val="002066AF"/>
    <w:rsid w:val="00206A69"/>
    <w:rsid w:val="0020764D"/>
    <w:rsid w:val="00210C3B"/>
    <w:rsid w:val="002167F8"/>
    <w:rsid w:val="00217BF4"/>
    <w:rsid w:val="00224A29"/>
    <w:rsid w:val="00225620"/>
    <w:rsid w:val="00232DB2"/>
    <w:rsid w:val="00235868"/>
    <w:rsid w:val="00237A3D"/>
    <w:rsid w:val="00237E23"/>
    <w:rsid w:val="00244B20"/>
    <w:rsid w:val="00256F16"/>
    <w:rsid w:val="002579CE"/>
    <w:rsid w:val="00265173"/>
    <w:rsid w:val="00265562"/>
    <w:rsid w:val="00270F59"/>
    <w:rsid w:val="002758B0"/>
    <w:rsid w:val="00276151"/>
    <w:rsid w:val="00277861"/>
    <w:rsid w:val="002778F7"/>
    <w:rsid w:val="00284E7D"/>
    <w:rsid w:val="0028778B"/>
    <w:rsid w:val="00287C0F"/>
    <w:rsid w:val="00295514"/>
    <w:rsid w:val="002A0028"/>
    <w:rsid w:val="002A554F"/>
    <w:rsid w:val="002A6936"/>
    <w:rsid w:val="002B000B"/>
    <w:rsid w:val="002B0946"/>
    <w:rsid w:val="002B1F82"/>
    <w:rsid w:val="002B2B26"/>
    <w:rsid w:val="002D0788"/>
    <w:rsid w:val="002D41CB"/>
    <w:rsid w:val="002D5451"/>
    <w:rsid w:val="002D5B43"/>
    <w:rsid w:val="002E24C9"/>
    <w:rsid w:val="002E74DF"/>
    <w:rsid w:val="002F4578"/>
    <w:rsid w:val="002F5186"/>
    <w:rsid w:val="00305F75"/>
    <w:rsid w:val="00306C5C"/>
    <w:rsid w:val="00307C9A"/>
    <w:rsid w:val="00307CE8"/>
    <w:rsid w:val="003108FC"/>
    <w:rsid w:val="0031253C"/>
    <w:rsid w:val="00313E86"/>
    <w:rsid w:val="00323104"/>
    <w:rsid w:val="00323EC1"/>
    <w:rsid w:val="00325450"/>
    <w:rsid w:val="00327703"/>
    <w:rsid w:val="00327EC7"/>
    <w:rsid w:val="00332049"/>
    <w:rsid w:val="00332BE0"/>
    <w:rsid w:val="00351AF1"/>
    <w:rsid w:val="003550C6"/>
    <w:rsid w:val="00355AE3"/>
    <w:rsid w:val="00362BD3"/>
    <w:rsid w:val="00364EE3"/>
    <w:rsid w:val="003665EC"/>
    <w:rsid w:val="00366FAC"/>
    <w:rsid w:val="00382030"/>
    <w:rsid w:val="003842CC"/>
    <w:rsid w:val="003962AC"/>
    <w:rsid w:val="00396E47"/>
    <w:rsid w:val="00397769"/>
    <w:rsid w:val="003A252A"/>
    <w:rsid w:val="003A2C6B"/>
    <w:rsid w:val="003A3050"/>
    <w:rsid w:val="003A4C93"/>
    <w:rsid w:val="003B68A1"/>
    <w:rsid w:val="003C28C0"/>
    <w:rsid w:val="003C46C2"/>
    <w:rsid w:val="003D0AFA"/>
    <w:rsid w:val="003D4970"/>
    <w:rsid w:val="003E0E03"/>
    <w:rsid w:val="003E5851"/>
    <w:rsid w:val="003F069C"/>
    <w:rsid w:val="00404C96"/>
    <w:rsid w:val="00414D62"/>
    <w:rsid w:val="00415963"/>
    <w:rsid w:val="00423583"/>
    <w:rsid w:val="00430248"/>
    <w:rsid w:val="00433265"/>
    <w:rsid w:val="00443103"/>
    <w:rsid w:val="00447AB0"/>
    <w:rsid w:val="00457C1B"/>
    <w:rsid w:val="00460AA7"/>
    <w:rsid w:val="0046164A"/>
    <w:rsid w:val="00462227"/>
    <w:rsid w:val="0046658A"/>
    <w:rsid w:val="00472CE7"/>
    <w:rsid w:val="00475C79"/>
    <w:rsid w:val="00493676"/>
    <w:rsid w:val="00495593"/>
    <w:rsid w:val="00496284"/>
    <w:rsid w:val="004B0085"/>
    <w:rsid w:val="004B064A"/>
    <w:rsid w:val="004B2960"/>
    <w:rsid w:val="004B4965"/>
    <w:rsid w:val="004C78F9"/>
    <w:rsid w:val="004D6D63"/>
    <w:rsid w:val="004D7662"/>
    <w:rsid w:val="004E0F13"/>
    <w:rsid w:val="004E1AA3"/>
    <w:rsid w:val="004E1B3A"/>
    <w:rsid w:val="004E7162"/>
    <w:rsid w:val="004F05B3"/>
    <w:rsid w:val="004F137A"/>
    <w:rsid w:val="004F2DCB"/>
    <w:rsid w:val="004F3BA4"/>
    <w:rsid w:val="004F5C29"/>
    <w:rsid w:val="004F5CAD"/>
    <w:rsid w:val="00507B3A"/>
    <w:rsid w:val="00526B93"/>
    <w:rsid w:val="00533FF5"/>
    <w:rsid w:val="0054230E"/>
    <w:rsid w:val="00546220"/>
    <w:rsid w:val="00553295"/>
    <w:rsid w:val="0055670D"/>
    <w:rsid w:val="0055766B"/>
    <w:rsid w:val="00563944"/>
    <w:rsid w:val="005743AC"/>
    <w:rsid w:val="00574EFA"/>
    <w:rsid w:val="005810FC"/>
    <w:rsid w:val="005819DE"/>
    <w:rsid w:val="005870CA"/>
    <w:rsid w:val="005918FE"/>
    <w:rsid w:val="00592761"/>
    <w:rsid w:val="005932FC"/>
    <w:rsid w:val="00594587"/>
    <w:rsid w:val="0059711C"/>
    <w:rsid w:val="005A250B"/>
    <w:rsid w:val="005A4B40"/>
    <w:rsid w:val="005A7D9E"/>
    <w:rsid w:val="005B6031"/>
    <w:rsid w:val="005B6B43"/>
    <w:rsid w:val="005C41EA"/>
    <w:rsid w:val="005D306D"/>
    <w:rsid w:val="005D5DB8"/>
    <w:rsid w:val="005D7189"/>
    <w:rsid w:val="005E0A3A"/>
    <w:rsid w:val="005E5BF5"/>
    <w:rsid w:val="005E72B9"/>
    <w:rsid w:val="005F133A"/>
    <w:rsid w:val="005F4815"/>
    <w:rsid w:val="005F7500"/>
    <w:rsid w:val="00607A86"/>
    <w:rsid w:val="00607B16"/>
    <w:rsid w:val="006131A6"/>
    <w:rsid w:val="006162FF"/>
    <w:rsid w:val="00627F23"/>
    <w:rsid w:val="00633E3C"/>
    <w:rsid w:val="00657976"/>
    <w:rsid w:val="00667064"/>
    <w:rsid w:val="00670BA3"/>
    <w:rsid w:val="00672E21"/>
    <w:rsid w:val="00684883"/>
    <w:rsid w:val="00686A2A"/>
    <w:rsid w:val="0069711E"/>
    <w:rsid w:val="006A1DEA"/>
    <w:rsid w:val="006A4FDF"/>
    <w:rsid w:val="006B55E1"/>
    <w:rsid w:val="006C79D8"/>
    <w:rsid w:val="006D3AC9"/>
    <w:rsid w:val="006D563D"/>
    <w:rsid w:val="006F121B"/>
    <w:rsid w:val="006F1C52"/>
    <w:rsid w:val="00705220"/>
    <w:rsid w:val="0070647A"/>
    <w:rsid w:val="00715FE6"/>
    <w:rsid w:val="007214B4"/>
    <w:rsid w:val="00725366"/>
    <w:rsid w:val="00735F7C"/>
    <w:rsid w:val="007455EC"/>
    <w:rsid w:val="00751E07"/>
    <w:rsid w:val="0075247C"/>
    <w:rsid w:val="00752E35"/>
    <w:rsid w:val="00753203"/>
    <w:rsid w:val="00756CEC"/>
    <w:rsid w:val="00761A95"/>
    <w:rsid w:val="00765C7F"/>
    <w:rsid w:val="00765D2C"/>
    <w:rsid w:val="00766561"/>
    <w:rsid w:val="00766711"/>
    <w:rsid w:val="0077741C"/>
    <w:rsid w:val="007A0626"/>
    <w:rsid w:val="007A0BE2"/>
    <w:rsid w:val="007A53E3"/>
    <w:rsid w:val="007A57E9"/>
    <w:rsid w:val="007B0801"/>
    <w:rsid w:val="007B2552"/>
    <w:rsid w:val="007B44C1"/>
    <w:rsid w:val="007E18FF"/>
    <w:rsid w:val="007E4C88"/>
    <w:rsid w:val="007F3BFE"/>
    <w:rsid w:val="007F61B0"/>
    <w:rsid w:val="007F6FEF"/>
    <w:rsid w:val="00802297"/>
    <w:rsid w:val="008052F3"/>
    <w:rsid w:val="00807D34"/>
    <w:rsid w:val="00811D3B"/>
    <w:rsid w:val="00812E0D"/>
    <w:rsid w:val="00814208"/>
    <w:rsid w:val="0081597C"/>
    <w:rsid w:val="00822C7F"/>
    <w:rsid w:val="00825048"/>
    <w:rsid w:val="00825846"/>
    <w:rsid w:val="00831481"/>
    <w:rsid w:val="00851166"/>
    <w:rsid w:val="008638FA"/>
    <w:rsid w:val="00866A41"/>
    <w:rsid w:val="008728F2"/>
    <w:rsid w:val="00874309"/>
    <w:rsid w:val="0088035D"/>
    <w:rsid w:val="00895F53"/>
    <w:rsid w:val="00897F10"/>
    <w:rsid w:val="008A3BC8"/>
    <w:rsid w:val="008A7203"/>
    <w:rsid w:val="008A75F7"/>
    <w:rsid w:val="008B0182"/>
    <w:rsid w:val="008B0788"/>
    <w:rsid w:val="008B3A84"/>
    <w:rsid w:val="008C14A8"/>
    <w:rsid w:val="008C21E7"/>
    <w:rsid w:val="008C3926"/>
    <w:rsid w:val="008E40AD"/>
    <w:rsid w:val="008F4484"/>
    <w:rsid w:val="00904BFE"/>
    <w:rsid w:val="00905B11"/>
    <w:rsid w:val="009079BB"/>
    <w:rsid w:val="00907FDB"/>
    <w:rsid w:val="00916144"/>
    <w:rsid w:val="0091634C"/>
    <w:rsid w:val="00917DD1"/>
    <w:rsid w:val="0092451B"/>
    <w:rsid w:val="009247FF"/>
    <w:rsid w:val="009301C9"/>
    <w:rsid w:val="00931A30"/>
    <w:rsid w:val="00933089"/>
    <w:rsid w:val="00934A20"/>
    <w:rsid w:val="00936508"/>
    <w:rsid w:val="009367E9"/>
    <w:rsid w:val="00937110"/>
    <w:rsid w:val="00940D65"/>
    <w:rsid w:val="0094258D"/>
    <w:rsid w:val="009443E2"/>
    <w:rsid w:val="009460BC"/>
    <w:rsid w:val="00951E00"/>
    <w:rsid w:val="00952367"/>
    <w:rsid w:val="00952C7C"/>
    <w:rsid w:val="009553DD"/>
    <w:rsid w:val="00956755"/>
    <w:rsid w:val="00964244"/>
    <w:rsid w:val="009655E5"/>
    <w:rsid w:val="009721F5"/>
    <w:rsid w:val="0097632F"/>
    <w:rsid w:val="00986F76"/>
    <w:rsid w:val="0099538D"/>
    <w:rsid w:val="0099706F"/>
    <w:rsid w:val="00997F1F"/>
    <w:rsid w:val="00997F71"/>
    <w:rsid w:val="009B2514"/>
    <w:rsid w:val="009B561D"/>
    <w:rsid w:val="009B5ED5"/>
    <w:rsid w:val="009B653E"/>
    <w:rsid w:val="009C0A59"/>
    <w:rsid w:val="009C1F52"/>
    <w:rsid w:val="009C4FFE"/>
    <w:rsid w:val="009C50F4"/>
    <w:rsid w:val="009E7A98"/>
    <w:rsid w:val="009F6289"/>
    <w:rsid w:val="00A11B0C"/>
    <w:rsid w:val="00A2017D"/>
    <w:rsid w:val="00A2179F"/>
    <w:rsid w:val="00A249D3"/>
    <w:rsid w:val="00A25E97"/>
    <w:rsid w:val="00A27D37"/>
    <w:rsid w:val="00A3015B"/>
    <w:rsid w:val="00A31FBB"/>
    <w:rsid w:val="00A35425"/>
    <w:rsid w:val="00A36983"/>
    <w:rsid w:val="00A40CBE"/>
    <w:rsid w:val="00A41EE3"/>
    <w:rsid w:val="00A42E26"/>
    <w:rsid w:val="00A51021"/>
    <w:rsid w:val="00A5102A"/>
    <w:rsid w:val="00A534C4"/>
    <w:rsid w:val="00A55573"/>
    <w:rsid w:val="00A5595D"/>
    <w:rsid w:val="00A61578"/>
    <w:rsid w:val="00A62B1D"/>
    <w:rsid w:val="00A651E6"/>
    <w:rsid w:val="00A7344B"/>
    <w:rsid w:val="00A7470E"/>
    <w:rsid w:val="00A83C0E"/>
    <w:rsid w:val="00A92829"/>
    <w:rsid w:val="00AA683A"/>
    <w:rsid w:val="00AA6EAC"/>
    <w:rsid w:val="00AB28BD"/>
    <w:rsid w:val="00AB42A1"/>
    <w:rsid w:val="00AB5A7E"/>
    <w:rsid w:val="00AB5BB7"/>
    <w:rsid w:val="00AC6658"/>
    <w:rsid w:val="00AD1D40"/>
    <w:rsid w:val="00AD2871"/>
    <w:rsid w:val="00AE73AE"/>
    <w:rsid w:val="00AF05F5"/>
    <w:rsid w:val="00AF2D03"/>
    <w:rsid w:val="00AF4BE5"/>
    <w:rsid w:val="00AF5D24"/>
    <w:rsid w:val="00AF690A"/>
    <w:rsid w:val="00B0740A"/>
    <w:rsid w:val="00B2427B"/>
    <w:rsid w:val="00B277B0"/>
    <w:rsid w:val="00B3160B"/>
    <w:rsid w:val="00B3297F"/>
    <w:rsid w:val="00B334AD"/>
    <w:rsid w:val="00B3516C"/>
    <w:rsid w:val="00B424BF"/>
    <w:rsid w:val="00B4295A"/>
    <w:rsid w:val="00B442F4"/>
    <w:rsid w:val="00B469D9"/>
    <w:rsid w:val="00B52CAD"/>
    <w:rsid w:val="00B5310F"/>
    <w:rsid w:val="00B55237"/>
    <w:rsid w:val="00B5799C"/>
    <w:rsid w:val="00B653F1"/>
    <w:rsid w:val="00B662A1"/>
    <w:rsid w:val="00B706AE"/>
    <w:rsid w:val="00B73532"/>
    <w:rsid w:val="00B73E34"/>
    <w:rsid w:val="00B758C5"/>
    <w:rsid w:val="00B77A30"/>
    <w:rsid w:val="00B93054"/>
    <w:rsid w:val="00BA1987"/>
    <w:rsid w:val="00BB2598"/>
    <w:rsid w:val="00BB2C12"/>
    <w:rsid w:val="00BC12D8"/>
    <w:rsid w:val="00BC314D"/>
    <w:rsid w:val="00BD0B92"/>
    <w:rsid w:val="00BD4999"/>
    <w:rsid w:val="00BD4FA7"/>
    <w:rsid w:val="00BD6328"/>
    <w:rsid w:val="00BD79B0"/>
    <w:rsid w:val="00BF5E3D"/>
    <w:rsid w:val="00C1048D"/>
    <w:rsid w:val="00C12160"/>
    <w:rsid w:val="00C17345"/>
    <w:rsid w:val="00C20466"/>
    <w:rsid w:val="00C20B4C"/>
    <w:rsid w:val="00C21CA7"/>
    <w:rsid w:val="00C258DF"/>
    <w:rsid w:val="00C2643C"/>
    <w:rsid w:val="00C32FCA"/>
    <w:rsid w:val="00C349B2"/>
    <w:rsid w:val="00C40C24"/>
    <w:rsid w:val="00C42D71"/>
    <w:rsid w:val="00C46DBB"/>
    <w:rsid w:val="00C503EC"/>
    <w:rsid w:val="00C52C91"/>
    <w:rsid w:val="00C81DB1"/>
    <w:rsid w:val="00C81FFE"/>
    <w:rsid w:val="00C836B4"/>
    <w:rsid w:val="00C953CC"/>
    <w:rsid w:val="00CA04B6"/>
    <w:rsid w:val="00CA4142"/>
    <w:rsid w:val="00CA4BEB"/>
    <w:rsid w:val="00CA50DF"/>
    <w:rsid w:val="00CB6324"/>
    <w:rsid w:val="00CC0E94"/>
    <w:rsid w:val="00CC406E"/>
    <w:rsid w:val="00CE57DD"/>
    <w:rsid w:val="00CF22BB"/>
    <w:rsid w:val="00D00C50"/>
    <w:rsid w:val="00D0228B"/>
    <w:rsid w:val="00D04201"/>
    <w:rsid w:val="00D058B0"/>
    <w:rsid w:val="00D10403"/>
    <w:rsid w:val="00D10C56"/>
    <w:rsid w:val="00D11300"/>
    <w:rsid w:val="00D11689"/>
    <w:rsid w:val="00D1724C"/>
    <w:rsid w:val="00D22FEE"/>
    <w:rsid w:val="00D32829"/>
    <w:rsid w:val="00D40F61"/>
    <w:rsid w:val="00D43B9B"/>
    <w:rsid w:val="00D46A2A"/>
    <w:rsid w:val="00D5758C"/>
    <w:rsid w:val="00D67860"/>
    <w:rsid w:val="00D701D8"/>
    <w:rsid w:val="00D76E8F"/>
    <w:rsid w:val="00D821FD"/>
    <w:rsid w:val="00D93057"/>
    <w:rsid w:val="00DA39E9"/>
    <w:rsid w:val="00DB7E3B"/>
    <w:rsid w:val="00DD0544"/>
    <w:rsid w:val="00DE5418"/>
    <w:rsid w:val="00DF0309"/>
    <w:rsid w:val="00DF5378"/>
    <w:rsid w:val="00E03FDD"/>
    <w:rsid w:val="00E064F9"/>
    <w:rsid w:val="00E11043"/>
    <w:rsid w:val="00E24142"/>
    <w:rsid w:val="00E366BA"/>
    <w:rsid w:val="00E408E3"/>
    <w:rsid w:val="00E4166D"/>
    <w:rsid w:val="00E4462B"/>
    <w:rsid w:val="00E46A4D"/>
    <w:rsid w:val="00E4774F"/>
    <w:rsid w:val="00E52B19"/>
    <w:rsid w:val="00E52C5B"/>
    <w:rsid w:val="00E53B31"/>
    <w:rsid w:val="00E61B92"/>
    <w:rsid w:val="00E65A3E"/>
    <w:rsid w:val="00E70AFC"/>
    <w:rsid w:val="00E70BB7"/>
    <w:rsid w:val="00E7487F"/>
    <w:rsid w:val="00E76D2C"/>
    <w:rsid w:val="00E8183A"/>
    <w:rsid w:val="00E82CF5"/>
    <w:rsid w:val="00E873F3"/>
    <w:rsid w:val="00E93A36"/>
    <w:rsid w:val="00E964D7"/>
    <w:rsid w:val="00E97BCB"/>
    <w:rsid w:val="00EA7011"/>
    <w:rsid w:val="00EB4FD0"/>
    <w:rsid w:val="00EC325F"/>
    <w:rsid w:val="00EC3E52"/>
    <w:rsid w:val="00EC6A17"/>
    <w:rsid w:val="00ED278B"/>
    <w:rsid w:val="00EE397E"/>
    <w:rsid w:val="00EE7074"/>
    <w:rsid w:val="00EF057F"/>
    <w:rsid w:val="00F0078A"/>
    <w:rsid w:val="00F02FD2"/>
    <w:rsid w:val="00F10A95"/>
    <w:rsid w:val="00F15DF5"/>
    <w:rsid w:val="00F174A4"/>
    <w:rsid w:val="00F252CA"/>
    <w:rsid w:val="00F2715E"/>
    <w:rsid w:val="00F3033E"/>
    <w:rsid w:val="00F32C5D"/>
    <w:rsid w:val="00F44F4D"/>
    <w:rsid w:val="00F4511A"/>
    <w:rsid w:val="00F47C32"/>
    <w:rsid w:val="00F513CF"/>
    <w:rsid w:val="00F56446"/>
    <w:rsid w:val="00F87368"/>
    <w:rsid w:val="00F8744F"/>
    <w:rsid w:val="00F87D7B"/>
    <w:rsid w:val="00FA60D1"/>
    <w:rsid w:val="00FB1633"/>
    <w:rsid w:val="00FB32A0"/>
    <w:rsid w:val="00FB5A5D"/>
    <w:rsid w:val="00FB7C34"/>
    <w:rsid w:val="00FC7BAB"/>
    <w:rsid w:val="00FD03AC"/>
    <w:rsid w:val="00FD0413"/>
    <w:rsid w:val="00FD2DAF"/>
    <w:rsid w:val="00FD5C95"/>
    <w:rsid w:val="00FE21CA"/>
    <w:rsid w:val="00FE386A"/>
    <w:rsid w:val="00FF0951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F31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61"/>
  </w:style>
  <w:style w:type="paragraph" w:styleId="Footer">
    <w:name w:val="footer"/>
    <w:basedOn w:val="Normal"/>
    <w:link w:val="FooterChar"/>
    <w:uiPriority w:val="99"/>
    <w:unhideWhenUsed/>
    <w:rsid w:val="000E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661"/>
  </w:style>
  <w:style w:type="paragraph" w:styleId="ListParagraph">
    <w:name w:val="List Paragraph"/>
    <w:basedOn w:val="Normal"/>
    <w:uiPriority w:val="34"/>
    <w:qFormat/>
    <w:rsid w:val="000E16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C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A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064F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BD63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667064"/>
    <w:pPr>
      <w:spacing w:after="0" w:line="240" w:lineRule="auto"/>
    </w:pPr>
    <w:rPr>
      <w:rFonts w:eastAsiaTheme="minorEastAsia"/>
      <w:lang w:eastAsia="en-GB"/>
    </w:rPr>
  </w:style>
  <w:style w:type="table" w:styleId="MediumGrid3-Accent1">
    <w:name w:val="Medium Grid 3 Accent 1"/>
    <w:basedOn w:val="TableNormal"/>
    <w:uiPriority w:val="69"/>
    <w:rsid w:val="00667064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LightList-Accent1">
    <w:name w:val="Light List Accent 1"/>
    <w:basedOn w:val="TableNormal"/>
    <w:uiPriority w:val="61"/>
    <w:rsid w:val="00B77A3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GridTable1Light-Accent4">
    <w:name w:val="Grid Table 1 Light Accent 4"/>
    <w:basedOn w:val="TableNormal"/>
    <w:uiPriority w:val="46"/>
    <w:rsid w:val="005F133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rsid w:val="00672E2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6">
    <w:name w:val="List Table 3 Accent 6"/>
    <w:basedOn w:val="TableNormal"/>
    <w:uiPriority w:val="48"/>
    <w:rsid w:val="00672E2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62B1D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GridTable1LightAccent2">
    <w:name w:val="Grid Table 1 Light Accent 2"/>
    <w:basedOn w:val="TableNormal"/>
    <w:uiPriority w:val="46"/>
    <w:rsid w:val="004B008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7</Words>
  <Characters>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Bello</dc:creator>
  <cp:lastModifiedBy>Grace Bello</cp:lastModifiedBy>
  <cp:revision>7</cp:revision>
  <cp:lastPrinted>2017-05-24T19:30:00Z</cp:lastPrinted>
  <dcterms:created xsi:type="dcterms:W3CDTF">2017-06-13T15:59:00Z</dcterms:created>
  <dcterms:modified xsi:type="dcterms:W3CDTF">2021-01-30T18:13:00Z</dcterms:modified>
</cp:coreProperties>
</file>